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93581" w14:textId="0565A1E8" w:rsidR="0091299C" w:rsidRPr="009B6DD1" w:rsidRDefault="00FE1D0A" w:rsidP="001F653B">
      <w:pPr>
        <w:jc w:val="center"/>
        <w:rPr>
          <w:rFonts w:ascii="BIZ UDPゴシック" w:eastAsia="BIZ UDPゴシック" w:hAnsi="BIZ UDPゴシック" w:cs="メイリオ"/>
          <w:sz w:val="28"/>
          <w:szCs w:val="28"/>
        </w:rPr>
      </w:pPr>
      <w:r w:rsidRPr="009B6DD1">
        <w:rPr>
          <w:rFonts w:ascii="BIZ UDPゴシック" w:eastAsia="BIZ UDPゴシック" w:hAnsi="BIZ UDPゴシック" w:cs="メイリオ" w:hint="eastAsia"/>
          <w:sz w:val="28"/>
          <w:szCs w:val="28"/>
        </w:rPr>
        <w:t>伊予市</w:t>
      </w:r>
      <w:r w:rsidR="00042EEF" w:rsidRPr="009B6DD1">
        <w:rPr>
          <w:rFonts w:ascii="BIZ UDPゴシック" w:eastAsia="BIZ UDPゴシック" w:hAnsi="BIZ UDPゴシック" w:cs="メイリオ" w:hint="eastAsia"/>
          <w:sz w:val="28"/>
          <w:szCs w:val="28"/>
        </w:rPr>
        <w:t>地域おこし協力隊</w:t>
      </w:r>
      <w:r w:rsidR="007F5B00">
        <w:rPr>
          <w:rFonts w:ascii="BIZ UDPゴシック" w:eastAsia="BIZ UDPゴシック" w:hAnsi="BIZ UDPゴシック" w:cs="メイリオ" w:hint="eastAsia"/>
          <w:sz w:val="28"/>
          <w:szCs w:val="28"/>
        </w:rPr>
        <w:t xml:space="preserve">　</w:t>
      </w:r>
      <w:r w:rsidR="00592588" w:rsidRPr="009B6DD1">
        <w:rPr>
          <w:rFonts w:ascii="BIZ UDPゴシック" w:eastAsia="BIZ UDPゴシック" w:hAnsi="BIZ UDPゴシック" w:cs="メイリオ" w:hint="eastAsia"/>
          <w:sz w:val="28"/>
          <w:szCs w:val="28"/>
        </w:rPr>
        <w:t>募集要項</w:t>
      </w:r>
    </w:p>
    <w:p w14:paraId="51366177" w14:textId="77777777" w:rsidR="00176FFA" w:rsidRPr="009B6DD1" w:rsidRDefault="00176FFA" w:rsidP="000B09AF">
      <w:pPr>
        <w:spacing w:line="360" w:lineRule="exact"/>
        <w:jc w:val="right"/>
        <w:rPr>
          <w:rFonts w:ascii="BIZ UDPゴシック" w:eastAsia="BIZ UDPゴシック" w:hAnsi="BIZ UDPゴシック" w:cs="メイリオ"/>
          <w:sz w:val="21"/>
          <w:szCs w:val="24"/>
        </w:rPr>
      </w:pPr>
    </w:p>
    <w:p w14:paraId="023A8398" w14:textId="6D6DCF4C" w:rsidR="002E50D0" w:rsidRPr="009B6DD1" w:rsidRDefault="002A6F85" w:rsidP="004A3D74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伊予市は、瀬戸内海に面した温暖ですごしやすい気候と、海</w:t>
      </w:r>
      <w:r w:rsidR="00CE073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や山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の幸に恵まれた</w:t>
      </w:r>
      <w:r w:rsidR="00F36C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人口約</w:t>
      </w:r>
      <w:r w:rsidR="008141E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35,000</w:t>
      </w:r>
      <w:r w:rsidR="00F36C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人の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まちです</w:t>
      </w:r>
      <w:r w:rsidR="00EB566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  <w:r w:rsidR="007272F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市内には、</w:t>
      </w:r>
      <w:r w:rsidR="00620B4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田園地帯</w:t>
      </w:r>
      <w:r w:rsidR="00B7226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から緑豊かな</w:t>
      </w:r>
      <w:r w:rsidR="00620B4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山間部、海沿いの</w:t>
      </w:r>
      <w:r w:rsidR="00B7226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港町</w:t>
      </w:r>
      <w:r w:rsidR="00436B3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まで</w:t>
      </w:r>
      <w:r w:rsidR="00620B4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、多彩な表情</w:t>
      </w:r>
      <w:r w:rsidR="00436B3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を持ち</w:t>
      </w:r>
      <w:r w:rsidR="007272F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市内</w:t>
      </w:r>
      <w:r w:rsidR="007272F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各地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で</w:t>
      </w:r>
      <w:r w:rsidR="00A42B67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民や地域団体が</w:t>
      </w:r>
      <w:r w:rsidR="00AD426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自然や</w:t>
      </w:r>
      <w:r w:rsidR="00436B3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風土、</w:t>
      </w:r>
      <w:r w:rsidR="00AD426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生活文化といった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地域資源を</w:t>
      </w:r>
      <w:r w:rsidR="0012156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生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かした</w:t>
      </w:r>
      <w:r w:rsidR="007272F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取り組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みを行っています</w:t>
      </w:r>
      <w:r w:rsidR="007272F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19D7148B" w14:textId="12B4900D" w:rsidR="004A3D74" w:rsidRPr="009B6DD1" w:rsidRDefault="00C308A6" w:rsidP="004A3D74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C308A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住民</w:t>
      </w:r>
      <w:r w:rsidR="00364407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等</w:t>
      </w:r>
      <w:r w:rsidRPr="00C308A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との信頼関係を築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く中で</w:t>
      </w:r>
      <w:r w:rsidRPr="00C308A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地域を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自分なりの視点で</w:t>
      </w:r>
      <w:r w:rsidRPr="00C308A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見つめ</w:t>
      </w:r>
      <w:r w:rsidR="00F36C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住民</w:t>
      </w:r>
      <w:r w:rsidR="00364407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等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や行政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と連携しながら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、地域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内外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を問わず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地域社会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・経済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への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主体的な関与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促し</w:t>
      </w:r>
      <w:r w:rsidR="00F36C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E95A8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地域力の維持・強化</w:t>
      </w:r>
      <w:r w:rsidR="0091670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</w:t>
      </w:r>
      <w:r w:rsidR="00F36C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図る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ため</w:t>
      </w:r>
      <w:r w:rsidR="0016644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</w:t>
      </w:r>
      <w:r w:rsidR="0091670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、地域おこし協力隊を募集します。</w:t>
      </w:r>
      <w:r w:rsidR="00AB37C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伊予市の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</w:t>
      </w:r>
      <w:r w:rsidR="00BA690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に生活する</w:t>
      </w:r>
      <w:r w:rsidR="005128D2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住民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がより</w:t>
      </w:r>
      <w:r w:rsidR="00BA690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幸せに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なるよう</w:t>
      </w:r>
      <w:r w:rsidR="00BA690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29449C" w:rsidRP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自身の経験や能力を</w:t>
      </w:r>
      <w:r w:rsidR="002944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発揮したいという</w:t>
      </w:r>
      <w:r w:rsidR="00444E5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意欲と行動力のある人材を募集します。</w:t>
      </w:r>
    </w:p>
    <w:p w14:paraId="1CAC8E48" w14:textId="77777777" w:rsidR="00EE0B26" w:rsidRPr="009B6DD1" w:rsidRDefault="00EE0B26" w:rsidP="00111A72">
      <w:pPr>
        <w:spacing w:line="360" w:lineRule="exact"/>
        <w:rPr>
          <w:rFonts w:ascii="BIZ UDPゴシック" w:eastAsia="BIZ UDPゴシック" w:hAnsi="BIZ UDPゴシック" w:cs="メイリオ"/>
          <w:b w:val="0"/>
          <w:sz w:val="21"/>
          <w:szCs w:val="21"/>
        </w:rPr>
      </w:pPr>
    </w:p>
    <w:p w14:paraId="7403AA7A" w14:textId="7F7768AF" w:rsidR="004469B8" w:rsidRPr="009B6DD1" w:rsidRDefault="00CB3BC7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１</w:t>
      </w:r>
      <w:r w:rsidR="0040004E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 w:rsidR="00432094">
        <w:rPr>
          <w:rFonts w:ascii="BIZ UDPゴシック" w:eastAsia="BIZ UDPゴシック" w:hAnsi="BIZ UDPゴシック" w:cs="メイリオ" w:hint="eastAsia"/>
          <w:sz w:val="21"/>
          <w:szCs w:val="21"/>
        </w:rPr>
        <w:t>募集人数</w:t>
      </w:r>
    </w:p>
    <w:p w14:paraId="4BB0043A" w14:textId="64783F58" w:rsidR="004469B8" w:rsidRPr="009B6DD1" w:rsidRDefault="004C120A" w:rsidP="00401F59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１</w:t>
      </w:r>
      <w:r w:rsidR="00782F3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名</w:t>
      </w:r>
    </w:p>
    <w:p w14:paraId="3A9F134A" w14:textId="77777777" w:rsidR="003928EA" w:rsidRPr="009B6DD1" w:rsidRDefault="003928EA" w:rsidP="003928EA">
      <w:pPr>
        <w:spacing w:line="360" w:lineRule="exact"/>
        <w:rPr>
          <w:rFonts w:ascii="BIZ UDPゴシック" w:eastAsia="BIZ UDPゴシック" w:hAnsi="BIZ UDPゴシック" w:cs="メイリオ"/>
          <w:b w:val="0"/>
          <w:sz w:val="21"/>
          <w:szCs w:val="21"/>
        </w:rPr>
      </w:pPr>
    </w:p>
    <w:p w14:paraId="03B3DF25" w14:textId="77777777" w:rsidR="003928EA" w:rsidRPr="009B6DD1" w:rsidRDefault="003928EA" w:rsidP="003928EA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２</w:t>
      </w:r>
      <w:r w:rsidR="0040004E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 w:rsidR="004F7E7F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任務</w:t>
      </w:r>
    </w:p>
    <w:p w14:paraId="0811307B" w14:textId="698AD4F7" w:rsidR="00CE44B9" w:rsidRPr="009B6DD1" w:rsidRDefault="007F1EB6" w:rsidP="00C23E13">
      <w:pPr>
        <w:spacing w:line="360" w:lineRule="exact"/>
        <w:ind w:leftChars="100" w:left="241"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次</w:t>
      </w:r>
      <w:r w:rsidR="0070661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="00AA541D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活動</w:t>
      </w:r>
      <w:r w:rsidR="0070661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テーマに</w:t>
      </w:r>
      <w:r w:rsidR="004E638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ついて</w:t>
      </w:r>
      <w:bookmarkStart w:id="0" w:name="_GoBack"/>
      <w:bookmarkEnd w:id="0"/>
      <w:r w:rsidR="0070661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地域おこし協力隊を募集します。</w:t>
      </w:r>
      <w:r w:rsidR="005B2C3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活動テーマ</w:t>
      </w:r>
      <w:r w:rsidR="004A3D7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に沿っ</w:t>
      </w:r>
      <w:r w:rsidR="00712E3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て、</w:t>
      </w:r>
      <w:r w:rsidR="00712E3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自身の経験や能力を生かして、市民、地域、まちづくり団体と連携し、</w:t>
      </w:r>
      <w:r w:rsidR="004A3D7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地域協力活動を行</w:t>
      </w:r>
      <w:r w:rsidR="0070661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っていただきます</w:t>
      </w:r>
      <w:r w:rsidR="004A3D7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2083"/>
        <w:gridCol w:w="4296"/>
      </w:tblGrid>
      <w:tr w:rsidR="00CE44B9" w:rsidRPr="009B6DD1" w14:paraId="79D27430" w14:textId="35657F49" w:rsidTr="00C23E13">
        <w:trPr>
          <w:trHeight w:val="409"/>
        </w:trPr>
        <w:tc>
          <w:tcPr>
            <w:tcW w:w="1701" w:type="dxa"/>
            <w:vAlign w:val="center"/>
          </w:tcPr>
          <w:p w14:paraId="4EFE2B62" w14:textId="2E653438" w:rsidR="00CE44B9" w:rsidRPr="005A08BA" w:rsidRDefault="00CE44B9" w:rsidP="00D96166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 w:val="0"/>
                <w:sz w:val="21"/>
                <w:szCs w:val="20"/>
              </w:rPr>
              <w:t>配属</w:t>
            </w:r>
            <w:r w:rsidRPr="005A08BA">
              <w:rPr>
                <w:rFonts w:ascii="BIZ UDPゴシック" w:eastAsia="BIZ UDPゴシック" w:hAnsi="BIZ UDPゴシック" w:cs="メイリオ" w:hint="eastAsia"/>
                <w:b w:val="0"/>
                <w:sz w:val="21"/>
                <w:szCs w:val="20"/>
              </w:rPr>
              <w:t>課</w:t>
            </w:r>
          </w:p>
        </w:tc>
        <w:tc>
          <w:tcPr>
            <w:tcW w:w="1134" w:type="dxa"/>
          </w:tcPr>
          <w:p w14:paraId="74E21111" w14:textId="77777777" w:rsidR="00CE44B9" w:rsidRDefault="00CE44B9" w:rsidP="00A834D0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 w:val="0"/>
                <w:sz w:val="21"/>
                <w:szCs w:val="20"/>
              </w:rPr>
              <w:t>着任日</w:t>
            </w:r>
          </w:p>
          <w:p w14:paraId="36202FBF" w14:textId="1CCEA64D" w:rsidR="00C23E13" w:rsidRPr="005A08BA" w:rsidRDefault="00C23E13" w:rsidP="00A834D0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 w:val="0"/>
                <w:sz w:val="21"/>
                <w:szCs w:val="20"/>
              </w:rPr>
            </w:pPr>
            <w:r w:rsidRPr="00C23E13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20"/>
              </w:rPr>
              <w:t>※</w:t>
            </w:r>
            <w:r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20"/>
              </w:rPr>
              <w:t xml:space="preserve"> </w:t>
            </w:r>
            <w:r w:rsidRPr="00C23E13">
              <w:rPr>
                <w:rFonts w:ascii="BIZ UDPゴシック" w:eastAsia="BIZ UDPゴシック" w:hAnsi="BIZ UDPゴシック" w:cs="メイリオ" w:hint="eastAsia"/>
                <w:b w:val="0"/>
                <w:sz w:val="18"/>
                <w:szCs w:val="20"/>
              </w:rPr>
              <w:t>相談可</w:t>
            </w:r>
          </w:p>
        </w:tc>
        <w:tc>
          <w:tcPr>
            <w:tcW w:w="2083" w:type="dxa"/>
            <w:vAlign w:val="center"/>
          </w:tcPr>
          <w:p w14:paraId="2FDEE371" w14:textId="427C5045" w:rsidR="00CE44B9" w:rsidRPr="005A08BA" w:rsidRDefault="00CE44B9" w:rsidP="00A834D0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 w:val="0"/>
                <w:sz w:val="21"/>
                <w:szCs w:val="20"/>
              </w:rPr>
            </w:pPr>
            <w:r w:rsidRPr="005A08BA">
              <w:rPr>
                <w:rFonts w:ascii="BIZ UDPゴシック" w:eastAsia="BIZ UDPゴシック" w:hAnsi="BIZ UDPゴシック" w:cs="メイリオ" w:hint="eastAsia"/>
                <w:b w:val="0"/>
                <w:sz w:val="21"/>
                <w:szCs w:val="20"/>
              </w:rPr>
              <w:t>活動テーマ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11D0D9F5" w14:textId="2D097A10" w:rsidR="00CE44B9" w:rsidRPr="005A08BA" w:rsidRDefault="00CE44B9" w:rsidP="00712E3C">
            <w:pPr>
              <w:spacing w:line="360" w:lineRule="exact"/>
              <w:jc w:val="center"/>
              <w:rPr>
                <w:rFonts w:ascii="BIZ UDPゴシック" w:eastAsia="BIZ UDPゴシック" w:hAnsi="BIZ UDPゴシック" w:cs="メイリオ"/>
                <w:b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 w:val="0"/>
                <w:sz w:val="21"/>
                <w:szCs w:val="20"/>
              </w:rPr>
              <w:t>活動概要</w:t>
            </w:r>
          </w:p>
        </w:tc>
      </w:tr>
      <w:tr w:rsidR="00CE44B9" w:rsidRPr="009B6DD1" w14:paraId="2A1EA41D" w14:textId="77777777" w:rsidTr="00C23E13">
        <w:trPr>
          <w:trHeight w:val="857"/>
        </w:trPr>
        <w:tc>
          <w:tcPr>
            <w:tcW w:w="1701" w:type="dxa"/>
            <w:vAlign w:val="center"/>
          </w:tcPr>
          <w:p w14:paraId="3C947BF4" w14:textId="0B6AA460" w:rsidR="00CE44B9" w:rsidRPr="005A08BA" w:rsidRDefault="00CE44B9" w:rsidP="00F97121">
            <w:pPr>
              <w:jc w:val="center"/>
              <w:rPr>
                <w:rFonts w:ascii="BIZ UDPゴシック" w:eastAsia="BIZ UDPゴシック" w:hAnsi="BIZ UDPゴシック"/>
                <w:b w:val="0"/>
                <w:sz w:val="21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21"/>
                <w:szCs w:val="20"/>
              </w:rPr>
              <w:t>中山地域事務所</w:t>
            </w:r>
          </w:p>
        </w:tc>
        <w:tc>
          <w:tcPr>
            <w:tcW w:w="1134" w:type="dxa"/>
            <w:vAlign w:val="center"/>
          </w:tcPr>
          <w:p w14:paraId="2DE5FCAE" w14:textId="0B58A8E5" w:rsidR="00CE44B9" w:rsidRDefault="00CE44B9" w:rsidP="00CE44B9">
            <w:pPr>
              <w:jc w:val="center"/>
              <w:rPr>
                <w:rFonts w:ascii="BIZ UDPゴシック" w:eastAsia="BIZ UDPゴシック" w:hAnsi="BIZ UDPゴシック"/>
                <w:b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R6.</w:t>
            </w:r>
            <w:r w:rsidR="004C120A"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１０</w:t>
            </w:r>
            <w:r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.1</w:t>
            </w:r>
          </w:p>
        </w:tc>
        <w:tc>
          <w:tcPr>
            <w:tcW w:w="2083" w:type="dxa"/>
            <w:vAlign w:val="center"/>
          </w:tcPr>
          <w:p w14:paraId="1D48F56D" w14:textId="698D2DE3" w:rsidR="00CE44B9" w:rsidRPr="00DA7FCD" w:rsidRDefault="000C3EB0" w:rsidP="00D96166">
            <w:pPr>
              <w:rPr>
                <w:rFonts w:ascii="BIZ UDPゴシック" w:eastAsia="BIZ UDPゴシック" w:hAnsi="BIZ UDPゴシック"/>
                <w:b w:val="0"/>
                <w:sz w:val="20"/>
                <w:szCs w:val="20"/>
              </w:rPr>
            </w:pPr>
            <w:r w:rsidRPr="00DA7FCD"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中山</w:t>
            </w:r>
            <w:r w:rsidR="00CE44B9" w:rsidRPr="00DA7FCD"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地域</w:t>
            </w:r>
            <w:r w:rsidRPr="00DA7FCD">
              <w:rPr>
                <w:rFonts w:ascii="BIZ UDPゴシック" w:eastAsia="BIZ UDPゴシック" w:hAnsi="BIZ UDPゴシック" w:hint="eastAsia"/>
                <w:b w:val="0"/>
                <w:sz w:val="20"/>
                <w:szCs w:val="20"/>
              </w:rPr>
              <w:t>づくり活動支援</w:t>
            </w:r>
          </w:p>
        </w:tc>
        <w:tc>
          <w:tcPr>
            <w:tcW w:w="4296" w:type="dxa"/>
            <w:vAlign w:val="center"/>
          </w:tcPr>
          <w:p w14:paraId="1AE21DCA" w14:textId="176825CC" w:rsidR="000C3EB0" w:rsidRPr="00DA7FCD" w:rsidRDefault="00CE3279" w:rsidP="001D0C53">
            <w:pPr>
              <w:spacing w:line="360" w:lineRule="exact"/>
              <w:ind w:firstLineChars="100" w:firstLine="200"/>
              <w:rPr>
                <w:rFonts w:ascii="BIZ UDPゴシック" w:eastAsia="BIZ UDPゴシック" w:hAnsi="BIZ UDPゴシック" w:cs="メイリオ"/>
                <w:b w:val="0"/>
                <w:sz w:val="20"/>
                <w:szCs w:val="20"/>
              </w:rPr>
            </w:pPr>
            <w:r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伊予市中山地域を活動フィールドに、</w:t>
            </w:r>
            <w:r w:rsidR="00DD439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次の活動に取り組むことを想定しています</w:t>
            </w:r>
            <w:r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。</w:t>
            </w:r>
          </w:p>
          <w:p w14:paraId="3BBEB7F5" w14:textId="3B483147" w:rsidR="00CE3279" w:rsidRPr="00DA7FCD" w:rsidRDefault="00CE3279" w:rsidP="00DD4396">
            <w:pPr>
              <w:spacing w:line="360" w:lineRule="exact"/>
              <w:ind w:firstLineChars="50" w:firstLine="100"/>
              <w:rPr>
                <w:rFonts w:ascii="BIZ UDPゴシック" w:eastAsia="BIZ UDPゴシック" w:hAnsi="BIZ UDPゴシック" w:cs="メイリオ"/>
                <w:b w:val="0"/>
                <w:sz w:val="20"/>
                <w:szCs w:val="20"/>
              </w:rPr>
            </w:pPr>
            <w:r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・地域</w:t>
            </w:r>
            <w:r w:rsidR="00DD439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づくり活動</w:t>
            </w:r>
            <w:r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やそれにかかわる人や場所の取材</w:t>
            </w:r>
          </w:p>
          <w:p w14:paraId="3B1184C1" w14:textId="5E6FFE1E" w:rsidR="00CE3279" w:rsidRPr="00DA7FCD" w:rsidRDefault="00CE3279" w:rsidP="00DD4396">
            <w:pPr>
              <w:spacing w:line="360" w:lineRule="exact"/>
              <w:ind w:firstLineChars="50" w:firstLine="100"/>
              <w:rPr>
                <w:rFonts w:ascii="BIZ UDPゴシック" w:eastAsia="BIZ UDPゴシック" w:hAnsi="BIZ UDPゴシック" w:cs="メイリオ"/>
                <w:b w:val="0"/>
                <w:sz w:val="20"/>
                <w:szCs w:val="20"/>
              </w:rPr>
            </w:pPr>
            <w:r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・</w:t>
            </w:r>
            <w:r w:rsidR="00DD439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地域団体等との話し合いを通じ、</w:t>
            </w:r>
            <w:r w:rsidR="00E60D99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地域の農産物、施設、自然などを活用した商品化</w:t>
            </w:r>
            <w:r w:rsidR="00DD439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（観光</w:t>
            </w:r>
            <w:r w:rsidR="004F7F1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の商品</w:t>
            </w:r>
            <w:r w:rsidR="00DD4396" w:rsidRPr="00DA7FCD">
              <w:rPr>
                <w:rFonts w:ascii="BIZ UDPゴシック" w:eastAsia="BIZ UDPゴシック" w:hAnsi="BIZ UDPゴシック" w:cs="メイリオ" w:hint="eastAsia"/>
                <w:b w:val="0"/>
                <w:sz w:val="20"/>
                <w:szCs w:val="20"/>
              </w:rPr>
              <w:t>も可）</w:t>
            </w:r>
          </w:p>
        </w:tc>
      </w:tr>
    </w:tbl>
    <w:p w14:paraId="0FBCDF35" w14:textId="77777777" w:rsidR="00783286" w:rsidRPr="004F7F16" w:rsidRDefault="00783286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</w:p>
    <w:p w14:paraId="60DB492A" w14:textId="47C5F10A" w:rsidR="004469B8" w:rsidRPr="009B6DD1" w:rsidRDefault="003928EA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３</w:t>
      </w:r>
      <w:r w:rsidR="0040004E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 w:rsidR="00302173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応募</w:t>
      </w:r>
      <w:r w:rsidR="00A971E2">
        <w:rPr>
          <w:rFonts w:ascii="BIZ UDPゴシック" w:eastAsia="BIZ UDPゴシック" w:hAnsi="BIZ UDPゴシック" w:cs="メイリオ" w:hint="eastAsia"/>
          <w:sz w:val="21"/>
          <w:szCs w:val="21"/>
        </w:rPr>
        <w:t>資格</w:t>
      </w:r>
    </w:p>
    <w:p w14:paraId="075C23AF" w14:textId="77777777" w:rsidR="00A303C5" w:rsidRDefault="005C6D4C" w:rsidP="00A303C5">
      <w:pPr>
        <w:spacing w:line="360" w:lineRule="exact"/>
        <w:ind w:leftChars="100" w:left="451" w:hangingChars="100" w:hanging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(1)</w:t>
      </w:r>
      <w:r w:rsidR="004E756E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31353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地域おこし協力隊の地域要件に合致する方で、採用決定後に本市へ住民票を異動し、</w:t>
      </w:r>
      <w:r w:rsidR="00F16870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市内</w:t>
      </w:r>
      <w:r w:rsidR="0031353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で居</w:t>
      </w:r>
    </w:p>
    <w:p w14:paraId="5D4BAC76" w14:textId="74D19942" w:rsidR="00313536" w:rsidRPr="009B6DD1" w:rsidRDefault="00313536" w:rsidP="00A303C5">
      <w:pPr>
        <w:spacing w:line="360" w:lineRule="exact"/>
        <w:ind w:leftChars="200" w:left="482" w:firstLineChars="100" w:firstLine="210"/>
        <w:rPr>
          <w:rFonts w:ascii="BIZ UDPゴシック" w:eastAsia="BIZ UDPゴシック" w:hAnsi="BIZ UDPゴシック" w:cs="メイリオ"/>
          <w:b w:val="0"/>
          <w:strike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住できる方</w:t>
      </w:r>
    </w:p>
    <w:p w14:paraId="37F4B376" w14:textId="77777777" w:rsidR="005A2C23" w:rsidRDefault="00234F75" w:rsidP="005A2C23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4E756E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地域要件については、</w:t>
      </w:r>
      <w:r w:rsidR="00A303C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以下の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総務省ホームページで確認</w:t>
      </w:r>
      <w:r w:rsidR="00574F61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いただくか、伊予市</w:t>
      </w:r>
      <w:r w:rsidR="003C080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地域創生課</w:t>
      </w:r>
      <w:r w:rsidR="00574F61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へ</w:t>
      </w:r>
    </w:p>
    <w:p w14:paraId="45193FB8" w14:textId="20835244" w:rsidR="00EE6563" w:rsidRDefault="005A2C23" w:rsidP="00273ECE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234F7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お問合せ</w:t>
      </w:r>
      <w:r w:rsidR="00273ECE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く</w:t>
      </w:r>
      <w:r w:rsidR="00234F7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ださい。</w:t>
      </w:r>
    </w:p>
    <w:p w14:paraId="59530445" w14:textId="1F2E62A2" w:rsidR="003C0808" w:rsidRDefault="00A303C5" w:rsidP="004E756E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</w:t>
      </w:r>
      <w:r w:rsidR="00234F7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総務省</w:t>
      </w:r>
      <w:r w:rsidR="00273ECE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ホームページ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</w:p>
    <w:p w14:paraId="77C740A0" w14:textId="02AFC765" w:rsidR="006437DB" w:rsidRDefault="006437DB" w:rsidP="00A303C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「</w:t>
      </w:r>
      <w:r w:rsidRPr="006437DB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地域おこし協力隊及び地域プロジェクトマネージャーの地域要件について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」</w:t>
      </w:r>
    </w:p>
    <w:p w14:paraId="55817D7B" w14:textId="249E6994" w:rsidR="003C0808" w:rsidRDefault="00746F8E" w:rsidP="00A303C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746F8E">
        <w:rPr>
          <w:rFonts w:ascii="BIZ UDPゴシック" w:eastAsia="BIZ UDPゴシック" w:hAnsi="BIZ UDPゴシック" w:cs="メイリオ"/>
          <w:b w:val="0"/>
          <w:sz w:val="21"/>
          <w:szCs w:val="21"/>
        </w:rPr>
        <w:t>https://www.soumu.go.jp/main_content/000862228.pdf</w:t>
      </w:r>
    </w:p>
    <w:p w14:paraId="67337413" w14:textId="77777777" w:rsidR="006437DB" w:rsidRDefault="006437DB" w:rsidP="00A303C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「</w:t>
      </w:r>
      <w:r w:rsidRPr="006437DB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地域おこし協力隊及び地域プロジェクトマネージャーの特別交付税措置に係る地域要件</w:t>
      </w:r>
    </w:p>
    <w:p w14:paraId="7146DBC4" w14:textId="61F09FE8" w:rsidR="006437DB" w:rsidRDefault="006437DB" w:rsidP="00A303C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6437DB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確認表（令和4年4月1日現在）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」</w:t>
      </w:r>
    </w:p>
    <w:p w14:paraId="3AB74ABD" w14:textId="6EC7506C" w:rsidR="003C0808" w:rsidRDefault="007F6501" w:rsidP="00A303C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7F6501">
        <w:rPr>
          <w:rFonts w:ascii="BIZ UDPゴシック" w:eastAsia="BIZ UDPゴシック" w:hAnsi="BIZ UDPゴシック" w:cs="メイリオ"/>
          <w:b w:val="0"/>
          <w:sz w:val="21"/>
          <w:szCs w:val="21"/>
        </w:rPr>
        <w:t>https://www.soumu.go.jp/main_content/000862222.pdf</w:t>
      </w:r>
    </w:p>
    <w:p w14:paraId="70C90FE6" w14:textId="02CAD76E" w:rsidR="004469B8" w:rsidRPr="009B6DD1" w:rsidRDefault="005C6D4C" w:rsidP="00401F59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1B0C2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普通自動車運転免許証</w:t>
      </w:r>
      <w:r w:rsidR="00D8307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（AT限定可）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を取得している方</w:t>
      </w:r>
      <w:r w:rsidR="00EB078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401F5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又は</w:t>
      </w:r>
      <w:r w:rsidR="00EB078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着任日までに取得</w:t>
      </w:r>
      <w:r w:rsidR="00D8307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ができる</w:t>
      </w:r>
      <w:r w:rsidR="00EB078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方</w:t>
      </w:r>
    </w:p>
    <w:p w14:paraId="6C73E6DC" w14:textId="77777777" w:rsidR="00214B5B" w:rsidRPr="009B6DD1" w:rsidRDefault="005C6D4C" w:rsidP="006673C7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1B0C2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E038F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住民と</w:t>
      </w:r>
      <w:r w:rsidR="00E038F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連携しながら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、地域の活性化に向けて積極的に</w:t>
      </w:r>
      <w:r w:rsidR="00E038F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活動が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できる方</w:t>
      </w:r>
    </w:p>
    <w:p w14:paraId="356C6CF3" w14:textId="64EE7116" w:rsidR="00214B5B" w:rsidRPr="009B6DD1" w:rsidRDefault="005C6D4C" w:rsidP="00CC0B92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trike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1B0C2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4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パソコン</w:t>
      </w:r>
      <w:r w:rsidR="00BB14E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操作</w:t>
      </w:r>
      <w:r w:rsidR="002A75F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（ワード、エクセル</w:t>
      </w:r>
      <w:r w:rsidR="0012156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の操作</w:t>
      </w:r>
      <w:r w:rsidR="002A75F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BB14E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ＳＮＳでの情報発信</w:t>
      </w:r>
      <w:r w:rsidR="00214B5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等</w:t>
      </w:r>
      <w:r w:rsidR="002A75F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）ができ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る方</w:t>
      </w:r>
    </w:p>
    <w:p w14:paraId="1B9C76D4" w14:textId="2763E8D6" w:rsidR="004469B8" w:rsidRDefault="005C6D4C" w:rsidP="00214B5B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lastRenderedPageBreak/>
        <w:t>(</w:t>
      </w:r>
      <w:r w:rsidR="001B0C2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5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BB14E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任期</w:t>
      </w:r>
      <w:r w:rsidR="0095014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終了後</w:t>
      </w:r>
      <w:r w:rsidR="0055316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</w:t>
      </w:r>
      <w:r w:rsidR="0095014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伊予市で定住</w:t>
      </w:r>
      <w:r w:rsidR="0055316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や起業する</w:t>
      </w:r>
      <w:r w:rsidR="0095014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意欲</w:t>
      </w:r>
      <w:r w:rsidR="00ED663E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="0095014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ある方</w:t>
      </w:r>
    </w:p>
    <w:p w14:paraId="3EE81037" w14:textId="7CBF48CE" w:rsidR="003E75E8" w:rsidRPr="00926F3C" w:rsidRDefault="003E75E8" w:rsidP="00C23E13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  <w:u w:val="single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（6） </w:t>
      </w:r>
      <w:r w:rsidR="006B108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７</w:t>
      </w:r>
      <w:r w:rsidR="00F31EDF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月</w:t>
      </w:r>
      <w:r w:rsidR="006B108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22</w:t>
      </w:r>
      <w:r w:rsidR="00396764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日</w:t>
      </w:r>
      <w:r w:rsidR="00F31EDF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(月)</w:t>
      </w:r>
      <w:r w:rsidR="00396764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まで</w:t>
      </w:r>
      <w:r w:rsidRPr="00926F3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に伊予市</w:t>
      </w:r>
      <w:r w:rsidR="00F31EDF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を訪れ</w:t>
      </w:r>
      <w:r w:rsidRPr="00926F3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、</w:t>
      </w:r>
      <w:r w:rsidR="00F5176F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伊予市での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協力隊活動や</w:t>
      </w:r>
      <w:r w:rsidR="00F5176F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暮らしをテーマに</w:t>
      </w:r>
      <w:r w:rsidRPr="00926F3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視察</w:t>
      </w:r>
      <w:r w:rsidR="00161EF6" w:rsidRPr="00926F3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を</w:t>
      </w:r>
      <w:r w:rsidR="00396764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する</w:t>
      </w:r>
      <w:r w:rsidRPr="00926F3C">
        <w:rPr>
          <w:rFonts w:ascii="BIZ UDPゴシック" w:eastAsia="BIZ UDPゴシック" w:hAnsi="BIZ UDPゴシック" w:cs="メイリオ" w:hint="eastAsia"/>
          <w:b w:val="0"/>
          <w:sz w:val="21"/>
          <w:szCs w:val="21"/>
          <w:u w:val="single"/>
        </w:rPr>
        <w:t>方</w:t>
      </w:r>
    </w:p>
    <w:p w14:paraId="38D74E17" w14:textId="77777777" w:rsidR="00C23E13" w:rsidRDefault="00161EF6" w:rsidP="00C23E13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161EF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地域おこし協力隊の着任後のミスマッチを減らす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ため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事前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Pr="00161EF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現地視察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を応募資格の一つと</w:t>
      </w:r>
    </w:p>
    <w:p w14:paraId="052AEA1F" w14:textId="77777777" w:rsidR="00C23E13" w:rsidRDefault="00161EF6" w:rsidP="00C23E13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します。</w:t>
      </w:r>
      <w:r w:rsidR="00926F3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現地視察は、伊予市移住サポートセンター「いよりん」のスタッフがサポートし</w:t>
      </w:r>
      <w:r w:rsidR="00F5176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ご</w:t>
      </w:r>
      <w:r w:rsidRPr="00161EF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希望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</w:p>
    <w:p w14:paraId="4E381F1E" w14:textId="3E73118B" w:rsidR="00C82EF5" w:rsidRDefault="00161EF6" w:rsidP="00C23E13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活動テーマ</w:t>
      </w:r>
      <w:r w:rsidRPr="00161EF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に合わせ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て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ご案内し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ます</w:t>
      </w:r>
      <w:r w:rsidR="00C82EF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（宿泊先もご相談ください）</w:t>
      </w:r>
      <w:r w:rsidRPr="00161EF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157908D1" w14:textId="318FEF98" w:rsidR="00C82EF5" w:rsidRDefault="00926F3C" w:rsidP="00C82EF5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現地視察の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お問い合わせ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は、</w:t>
      </w:r>
      <w:r w:rsidR="00F5176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地域創生課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（末尾参照）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において随時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お受けします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5C87609B" w14:textId="5BCBAE2C" w:rsidR="00506839" w:rsidRPr="009B6DD1" w:rsidRDefault="001B0C2C" w:rsidP="00214B5B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3E75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7</w:t>
      </w:r>
      <w:r w:rsidR="0050683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50683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次のいずれにも該当しない</w:t>
      </w:r>
      <w:bookmarkStart w:id="1" w:name="_Hlk25137950"/>
      <w:r w:rsidR="00401F5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方</w:t>
      </w:r>
      <w:bookmarkEnd w:id="1"/>
    </w:p>
    <w:p w14:paraId="2BD9BA4C" w14:textId="4FAAAD72" w:rsidR="00EE6563" w:rsidRDefault="00C868B6" w:rsidP="00363C58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ア</w:t>
      </w:r>
      <w:r w:rsidR="00960E9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2827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禁錮以上の刑に処せられ、その執行を終わるまで又はその執行を受けることがなくなるまで</w:t>
      </w:r>
    </w:p>
    <w:p w14:paraId="4F7CA76F" w14:textId="374D8DF5" w:rsidR="00A86CB8" w:rsidRPr="009B6DD1" w:rsidRDefault="002827C6" w:rsidP="00363C58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="00401F5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方</w:t>
      </w:r>
    </w:p>
    <w:p w14:paraId="7C303060" w14:textId="248EB97A" w:rsidR="00506839" w:rsidRPr="009B6DD1" w:rsidRDefault="00C868B6" w:rsidP="00506839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イ</w:t>
      </w:r>
      <w:r w:rsidR="00960E9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2827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伊予市職員として懲戒免職の処分を受け、当該処分の日から２年を経過しない</w:t>
      </w:r>
      <w:r w:rsidR="00401F5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方</w:t>
      </w:r>
    </w:p>
    <w:p w14:paraId="110351B6" w14:textId="77777777" w:rsidR="00EE6563" w:rsidRDefault="00C868B6" w:rsidP="00EE6563">
      <w:pPr>
        <w:spacing w:line="360" w:lineRule="exact"/>
        <w:ind w:left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ウ</w:t>
      </w:r>
      <w:r w:rsidR="00960E9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2827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日本国憲法施行の日以後において、日本国憲法又はその下に成立した政府を暴力で破壊する</w:t>
      </w:r>
    </w:p>
    <w:p w14:paraId="6AB82F79" w14:textId="2F2E5942" w:rsidR="00506839" w:rsidRDefault="002827C6" w:rsidP="00EE6563">
      <w:pPr>
        <w:spacing w:line="360" w:lineRule="exact"/>
        <w:ind w:left="420"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ことを主張する政党その他の団体を結成し、又はこれに加入した</w:t>
      </w:r>
      <w:r w:rsidR="00401F5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方</w:t>
      </w:r>
    </w:p>
    <w:p w14:paraId="2022F97E" w14:textId="77777777" w:rsidR="00B459CC" w:rsidRPr="009B6DD1" w:rsidRDefault="00B459CC" w:rsidP="00B459CC">
      <w:pPr>
        <w:spacing w:line="360" w:lineRule="exact"/>
        <w:rPr>
          <w:rFonts w:ascii="BIZ UDPゴシック" w:eastAsia="BIZ UDPゴシック" w:hAnsi="BIZ UDPゴシック" w:cs="メイリオ"/>
          <w:b w:val="0"/>
          <w:sz w:val="21"/>
          <w:szCs w:val="21"/>
        </w:rPr>
      </w:pPr>
    </w:p>
    <w:p w14:paraId="6B341243" w14:textId="77777777" w:rsidR="006648F1" w:rsidRPr="009B6DD1" w:rsidRDefault="006648F1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４　勤務条件等</w:t>
      </w:r>
    </w:p>
    <w:p w14:paraId="47AD8495" w14:textId="352108DD" w:rsidR="006F125C" w:rsidRPr="009B6DD1" w:rsidRDefault="006F125C" w:rsidP="006648F1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(1)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12410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任用</w:t>
      </w:r>
    </w:p>
    <w:p w14:paraId="00FBD64F" w14:textId="08A8A482" w:rsidR="00842D40" w:rsidRPr="001F06C2" w:rsidRDefault="0086240F" w:rsidP="0086240F">
      <w:pPr>
        <w:spacing w:line="360" w:lineRule="exact"/>
        <w:ind w:leftChars="200" w:left="482"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伊予市の</w:t>
      </w:r>
      <w:r w:rsidRPr="0086240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会計年度任用職員 （地方公務員法第22条の２）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として任用します。会計年度任用職員とは、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一会計年度（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4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1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日から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翌年3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31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まで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）を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超えない範囲で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任用される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一般職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非常勤職</w:t>
      </w:r>
      <w:r w:rsidRPr="00B0728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員で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す</w:t>
      </w:r>
      <w:r w:rsidRPr="0086240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693CD2E8" w14:textId="2DC17203" w:rsidR="004469B8" w:rsidRPr="009B6DD1" w:rsidRDefault="006648F1" w:rsidP="004D51EA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6F125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/>
          <w:b w:val="0"/>
          <w:sz w:val="21"/>
          <w:szCs w:val="21"/>
        </w:rPr>
        <w:t xml:space="preserve"> 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任期</w:t>
      </w:r>
    </w:p>
    <w:p w14:paraId="0060129E" w14:textId="39D6BE4C" w:rsidR="00C132A5" w:rsidRDefault="00C132A5" w:rsidP="006B108C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令和6年</w:t>
      </w:r>
      <w:r w:rsidR="006B108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１０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月1日から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令和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7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年３月３１日まで</w:t>
      </w:r>
    </w:p>
    <w:p w14:paraId="2A2A8C63" w14:textId="4D8B7FAB" w:rsidR="00CE44B9" w:rsidRPr="009B6DD1" w:rsidRDefault="00CE44B9" w:rsidP="00CE44B9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　※</w:t>
      </w:r>
      <w:r>
        <w:rPr>
          <w:rFonts w:ascii="BIZ UDPゴシック" w:eastAsia="BIZ UDPゴシック" w:hAnsi="BIZ UDPゴシック" w:cs="メイリオ"/>
          <w:b w:val="0"/>
          <w:sz w:val="21"/>
          <w:szCs w:val="21"/>
        </w:rPr>
        <w:t xml:space="preserve"> 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任期の都合がつかない場合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、応募書類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の提出（</w:t>
      </w:r>
      <w:r w:rsidR="00C23E13" w:rsidRP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項目</w:t>
      </w:r>
      <w:r w:rsidR="00C23E13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５</w:t>
      </w:r>
      <w:r w:rsidR="00C23E13" w:rsidRP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参照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）とあわせて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ご相談ください。</w:t>
      </w:r>
    </w:p>
    <w:p w14:paraId="308203D8" w14:textId="77777777" w:rsidR="00CE44B9" w:rsidRDefault="0049660B" w:rsidP="00CE44B9">
      <w:pPr>
        <w:spacing w:line="360" w:lineRule="exact"/>
        <w:ind w:left="14"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なお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各</w:t>
      </w:r>
      <w:r w:rsidR="00941BE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年度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末期において</w:t>
      </w:r>
      <w:r w:rsidR="00941BE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任用の職が</w:t>
      </w:r>
      <w:r w:rsidR="00EF0DD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引き続き特に必要と認め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られ</w:t>
      </w:r>
      <w:r w:rsidR="00EF0DD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、かつ、</w:t>
      </w:r>
      <w:r w:rsidR="00CE44B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勤務実績</w:t>
      </w:r>
      <w:r w:rsidR="00EF0DD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が良好な</w:t>
      </w:r>
    </w:p>
    <w:p w14:paraId="4D371EBC" w14:textId="6AEA1059" w:rsidR="00A11013" w:rsidRPr="009B6DD1" w:rsidRDefault="00EF0DD6" w:rsidP="00CE44B9">
      <w:pPr>
        <w:spacing w:line="360" w:lineRule="exact"/>
        <w:ind w:left="14"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場合は、再任用すること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とし</w:t>
      </w:r>
      <w:r w:rsidR="00654BB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8208F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着任日から</w:t>
      </w:r>
      <w:r w:rsidR="00654BB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最長３年間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任用され</w:t>
      </w:r>
      <w:r w:rsidR="00654BB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ます。</w:t>
      </w:r>
    </w:p>
    <w:p w14:paraId="40CE202D" w14:textId="400C6DCD" w:rsidR="00094369" w:rsidRDefault="006F125C" w:rsidP="00094369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(3</w:t>
      </w:r>
      <w:r w:rsidR="006648F1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/>
          <w:b w:val="0"/>
          <w:sz w:val="21"/>
          <w:szCs w:val="21"/>
        </w:rPr>
        <w:t xml:space="preserve"> </w:t>
      </w:r>
      <w:r w:rsidR="00A043A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報酬</w:t>
      </w:r>
    </w:p>
    <w:p w14:paraId="3681C79B" w14:textId="067A2030" w:rsidR="00634250" w:rsidRPr="00094369" w:rsidRDefault="00634250" w:rsidP="00094369">
      <w:pPr>
        <w:spacing w:line="360" w:lineRule="exact"/>
        <w:ind w:firstLineChars="350" w:firstLine="735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月額</w:t>
      </w:r>
      <w:r w:rsidR="00094369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報酬：</w:t>
      </w: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182,000円(1～2年目)、185,000円(3年目)</w:t>
      </w:r>
    </w:p>
    <w:p w14:paraId="2BD34466" w14:textId="37DE9B77" w:rsidR="00634250" w:rsidRPr="00634250" w:rsidRDefault="00634250" w:rsidP="00634250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color w:val="000000" w:themeColor="text1"/>
          <w:sz w:val="21"/>
          <w:szCs w:val="21"/>
        </w:rPr>
      </w:pP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 xml:space="preserve"> 賞与</w:t>
      </w:r>
      <w:r w:rsidR="00094369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：</w:t>
      </w: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期末手当(年2.45月)</w:t>
      </w:r>
      <w:r w:rsidR="00094369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及び</w:t>
      </w: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勤勉手当。在職期間を踏まえ、6月</w:t>
      </w:r>
      <w:r w:rsidR="00094369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，</w:t>
      </w:r>
      <w:r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12月に支給</w:t>
      </w:r>
      <w:r w:rsidR="000472AA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。</w:t>
      </w:r>
    </w:p>
    <w:p w14:paraId="56240EE1" w14:textId="777104F3" w:rsidR="00AE6E95" w:rsidRDefault="00613803" w:rsidP="00094369">
      <w:pPr>
        <w:spacing w:line="360" w:lineRule="exact"/>
        <w:ind w:firstLineChars="350" w:firstLine="735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471B25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退職手当</w:t>
      </w:r>
      <w:r w:rsidR="00DA458E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支給</w:t>
      </w:r>
      <w:r w:rsidR="00DA458E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はありま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せん。</w:t>
      </w:r>
    </w:p>
    <w:p w14:paraId="45D7D3EA" w14:textId="09BADDE5" w:rsidR="00094369" w:rsidRPr="009B6DD1" w:rsidRDefault="00094369" w:rsidP="00094369">
      <w:pPr>
        <w:spacing w:line="360" w:lineRule="exact"/>
        <w:ind w:firstLineChars="350" w:firstLine="735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　時間外勤務</w:t>
      </w:r>
      <w:r w:rsidR="00D26C1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について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は、時間外勤務手当の支給または週休日の振替等により対応</w:t>
      </w:r>
      <w:r w:rsidR="00D26C1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します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405BB37E" w14:textId="542A57EF" w:rsidR="004469B8" w:rsidRPr="009B6DD1" w:rsidRDefault="00EA52F5" w:rsidP="005E5CE7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6F125C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4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勤務</w:t>
      </w:r>
    </w:p>
    <w:p w14:paraId="65F1130B" w14:textId="1B342653" w:rsidR="00445ED2" w:rsidRDefault="00D26079" w:rsidP="00445ED2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ア　休日は、</w:t>
      </w:r>
      <w:r w:rsidR="00944BE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原則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土曜日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日曜日、国民の祝日に関する法律に規定する休日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及び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年末年始の休日</w:t>
      </w:r>
    </w:p>
    <w:p w14:paraId="3B47A6C3" w14:textId="77777777" w:rsidR="00094369" w:rsidRDefault="00D26079" w:rsidP="00094369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とします。</w:t>
      </w:r>
    </w:p>
    <w:p w14:paraId="3EEA709E" w14:textId="7034F92A" w:rsidR="00094369" w:rsidRDefault="00D26079" w:rsidP="00094369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イ</w:t>
      </w:r>
      <w:r w:rsidR="00CE453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634250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所定労働</w:t>
      </w:r>
      <w:r w:rsidR="00BA4DF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時間は１日７時間</w:t>
      </w:r>
      <w:r w:rsidR="00634250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</w:t>
      </w:r>
      <w:r w:rsidR="00634250" w:rsidRP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8:30～16:30</w:t>
      </w:r>
      <w:r w:rsidR="00634250">
        <w:rPr>
          <w:rFonts w:ascii="BIZ UDPゴシック" w:eastAsia="BIZ UDPゴシック" w:hAnsi="BIZ UDPゴシック" w:cs="メイリオ" w:hint="eastAsia"/>
          <w:b w:val="0"/>
          <w:color w:val="000000" w:themeColor="text1"/>
          <w:sz w:val="21"/>
          <w:szCs w:val="21"/>
        </w:rPr>
        <w:t>。休憩1時間）</w:t>
      </w:r>
      <w:r w:rsidR="00BA4DF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、週</w:t>
      </w:r>
      <w:r w:rsidR="005F2D0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３</w:t>
      </w:r>
      <w:r w:rsidR="004B3B2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５</w:t>
      </w:r>
      <w:r w:rsidR="005F2D0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時間と</w:t>
      </w:r>
      <w:r w:rsidR="00BA4DF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</w:t>
      </w:r>
      <w:r w:rsidR="006B098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AB425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市担当者</w:t>
      </w:r>
      <w:r w:rsidR="006B098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と調整</w:t>
      </w:r>
    </w:p>
    <w:p w14:paraId="45FA6E45" w14:textId="3AF189B9" w:rsidR="00BA4DFB" w:rsidRDefault="00094369" w:rsidP="00094369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のうえ</w:t>
      </w:r>
      <w:r w:rsidR="00AB425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作成した活動計画に沿って</w:t>
      </w:r>
      <w:r w:rsidR="00D26C1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勤務</w:t>
      </w:r>
      <w:r w:rsidR="00AB425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</w:t>
      </w:r>
      <w:r w:rsidR="00BA4DF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ます。</w:t>
      </w:r>
    </w:p>
    <w:p w14:paraId="4CFC6826" w14:textId="4534FB0F" w:rsidR="004469B8" w:rsidRPr="009B6DD1" w:rsidRDefault="006F125C" w:rsidP="005E5CE7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(5</w:t>
      </w:r>
      <w:r w:rsidR="00EA52F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待遇等</w:t>
      </w:r>
    </w:p>
    <w:p w14:paraId="0A344F87" w14:textId="77777777" w:rsidR="004469B8" w:rsidRPr="009B6DD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ア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社会保険等</w:t>
      </w:r>
      <w:r w:rsidR="0072743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（健康保険、厚生年金、雇用保険）</w:t>
      </w:r>
      <w:r w:rsidR="003C6FD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加入</w:t>
      </w:r>
      <w:r w:rsidR="003C6FD4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します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4FE33078" w14:textId="77777777" w:rsidR="00D26C1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イ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任期中の住居は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09436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原則として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勤務地近隣の住宅を市が借り上げ提供します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。（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家賃本人負担</w:t>
      </w:r>
    </w:p>
    <w:p w14:paraId="13DB99BB" w14:textId="545A315C" w:rsidR="004469B8" w:rsidRPr="009B6DD1" w:rsidRDefault="00D26C11" w:rsidP="00D26C11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　</w:t>
      </w:r>
      <w:r w:rsidR="000472A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なし。ただし、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光熱水費</w:t>
      </w:r>
      <w:r w:rsidR="006F0C1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通信料等は自己負担</w:t>
      </w:r>
      <w:r w:rsidR="0009436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</w:p>
    <w:p w14:paraId="6AA54A70" w14:textId="77777777" w:rsidR="004469B8" w:rsidRPr="009B6DD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ウ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年次有給休暇</w:t>
      </w:r>
      <w:r w:rsidR="007C38E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（年</w:t>
      </w:r>
      <w:r w:rsidR="000A0E1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１０</w:t>
      </w:r>
      <w:r w:rsidR="007C38E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日）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及び特別休暇制度（夏季休暇</w:t>
      </w:r>
      <w:r w:rsidR="000A0E1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３</w:t>
      </w:r>
      <w:r w:rsidR="007C38E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）があります。</w:t>
      </w:r>
    </w:p>
    <w:p w14:paraId="62258AAB" w14:textId="77777777" w:rsidR="00CD70DB" w:rsidRPr="009B6DD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エ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D2311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公務中</w:t>
      </w:r>
      <w:r w:rsidR="004E408E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及び通勤中</w:t>
      </w:r>
      <w:r w:rsidR="00D2311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の事故と認定された場合、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公務災害補償の適用があります。</w:t>
      </w:r>
    </w:p>
    <w:p w14:paraId="5545B61C" w14:textId="73AE672C" w:rsidR="00524124" w:rsidRPr="009B6DD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オ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勤務</w:t>
      </w:r>
      <w:r w:rsidR="00C9757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時間中</w:t>
      </w:r>
      <w:r w:rsidR="00532A2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に使用する公用車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532A2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パソコン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及び</w:t>
      </w:r>
      <w:r w:rsidR="005C58C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事務用品</w:t>
      </w:r>
      <w:r w:rsidR="00532A2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は、市が貸与します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6E6830E7" w14:textId="77777777" w:rsidR="00EA52F5" w:rsidRPr="009B6DD1" w:rsidRDefault="00A86CB8" w:rsidP="00EA52F5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lastRenderedPageBreak/>
        <w:t>カ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CD70D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活動等に要する経費は、活動内容に応じて予算の範囲内で支給します。</w:t>
      </w:r>
    </w:p>
    <w:p w14:paraId="2E28FADD" w14:textId="43FDF8EB" w:rsidR="00A865DB" w:rsidRPr="009B6DD1" w:rsidRDefault="00A86CB8" w:rsidP="00A865DB">
      <w:pPr>
        <w:spacing w:line="360" w:lineRule="exact"/>
        <w:ind w:firstLineChars="200" w:firstLine="420"/>
        <w:rPr>
          <w:rFonts w:ascii="BIZ UDPゴシック" w:eastAsia="BIZ UDPゴシック" w:hAnsi="BIZ UDPゴシック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>キ</w:t>
      </w:r>
      <w:r w:rsidR="00A865DB"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 xml:space="preserve">　</w:t>
      </w:r>
      <w:r w:rsidR="00D26C11">
        <w:rPr>
          <w:rFonts w:ascii="BIZ UDPゴシック" w:eastAsia="BIZ UDPゴシック" w:hAnsi="BIZ UDPゴシック" w:hint="eastAsia"/>
          <w:b w:val="0"/>
          <w:sz w:val="21"/>
          <w:szCs w:val="21"/>
        </w:rPr>
        <w:t>任期中において、</w:t>
      </w:r>
      <w:r w:rsidR="00A865DB"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>定住</w:t>
      </w:r>
      <w:r w:rsidR="00D26C11">
        <w:rPr>
          <w:rFonts w:ascii="BIZ UDPゴシック" w:eastAsia="BIZ UDPゴシック" w:hAnsi="BIZ UDPゴシック" w:hint="eastAsia"/>
          <w:b w:val="0"/>
          <w:sz w:val="21"/>
          <w:szCs w:val="21"/>
        </w:rPr>
        <w:t>を目的とする</w:t>
      </w:r>
      <w:r w:rsidR="008B0050">
        <w:rPr>
          <w:rFonts w:ascii="BIZ UDPゴシック" w:eastAsia="BIZ UDPゴシック" w:hAnsi="BIZ UDPゴシック" w:hint="eastAsia"/>
          <w:b w:val="0"/>
          <w:sz w:val="21"/>
          <w:szCs w:val="21"/>
        </w:rPr>
        <w:t>副業</w:t>
      </w:r>
      <w:r w:rsidR="00D26C11">
        <w:rPr>
          <w:rFonts w:ascii="BIZ UDPゴシック" w:eastAsia="BIZ UDPゴシック" w:hAnsi="BIZ UDPゴシック" w:hint="eastAsia"/>
          <w:b w:val="0"/>
          <w:sz w:val="21"/>
          <w:szCs w:val="21"/>
        </w:rPr>
        <w:t>の従事</w:t>
      </w:r>
      <w:r w:rsidR="00A865DB"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>が可能です。</w:t>
      </w:r>
      <w:r w:rsidR="006F1ACD">
        <w:rPr>
          <w:rFonts w:ascii="BIZ UDPゴシック" w:eastAsia="BIZ UDPゴシック" w:hAnsi="BIZ UDPゴシック" w:hint="eastAsia"/>
          <w:b w:val="0"/>
          <w:sz w:val="21"/>
          <w:szCs w:val="21"/>
        </w:rPr>
        <w:t xml:space="preserve">　※</w:t>
      </w:r>
      <w:r w:rsidR="00F017DF">
        <w:rPr>
          <w:rFonts w:ascii="BIZ UDPゴシック" w:eastAsia="BIZ UDPゴシック" w:hAnsi="BIZ UDPゴシック" w:hint="eastAsia"/>
          <w:b w:val="0"/>
          <w:sz w:val="21"/>
          <w:szCs w:val="21"/>
        </w:rPr>
        <w:t xml:space="preserve">　</w:t>
      </w:r>
      <w:r w:rsidR="00D26C11">
        <w:rPr>
          <w:rFonts w:ascii="BIZ UDPゴシック" w:eastAsia="BIZ UDPゴシック" w:hAnsi="BIZ UDPゴシック" w:hint="eastAsia"/>
          <w:b w:val="0"/>
          <w:sz w:val="21"/>
          <w:szCs w:val="21"/>
        </w:rPr>
        <w:t>一定の</w:t>
      </w:r>
      <w:r w:rsidR="00F017DF">
        <w:rPr>
          <w:rFonts w:ascii="BIZ UDPゴシック" w:eastAsia="BIZ UDPゴシック" w:hAnsi="BIZ UDPゴシック" w:hint="eastAsia"/>
          <w:b w:val="0"/>
          <w:sz w:val="21"/>
          <w:szCs w:val="21"/>
        </w:rPr>
        <w:t>従事</w:t>
      </w:r>
      <w:r w:rsidR="00D26C11">
        <w:rPr>
          <w:rFonts w:ascii="BIZ UDPゴシック" w:eastAsia="BIZ UDPゴシック" w:hAnsi="BIZ UDPゴシック" w:hint="eastAsia"/>
          <w:b w:val="0"/>
          <w:sz w:val="21"/>
          <w:szCs w:val="21"/>
        </w:rPr>
        <w:t>条件あり</w:t>
      </w:r>
    </w:p>
    <w:p w14:paraId="752CCE51" w14:textId="77777777" w:rsidR="00227C99" w:rsidRPr="00F017DF" w:rsidRDefault="00227C99" w:rsidP="00227C99">
      <w:pPr>
        <w:spacing w:line="360" w:lineRule="exact"/>
        <w:rPr>
          <w:rFonts w:ascii="BIZ UDPゴシック" w:eastAsia="BIZ UDPゴシック" w:hAnsi="BIZ UDPゴシック" w:cs="メイリオ"/>
          <w:b w:val="0"/>
          <w:sz w:val="21"/>
          <w:szCs w:val="21"/>
        </w:rPr>
      </w:pPr>
    </w:p>
    <w:p w14:paraId="52F3F80E" w14:textId="058A50FE" w:rsidR="00AE6E95" w:rsidRPr="009B6DD1" w:rsidRDefault="00C44F62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５</w:t>
      </w:r>
      <w:r w:rsidR="0040004E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 w:rsidR="00F16870">
        <w:rPr>
          <w:rFonts w:ascii="BIZ UDPゴシック" w:eastAsia="BIZ UDPゴシック" w:hAnsi="BIZ UDPゴシック" w:cs="メイリオ" w:hint="eastAsia"/>
          <w:sz w:val="21"/>
          <w:szCs w:val="21"/>
        </w:rPr>
        <w:t>応募</w:t>
      </w:r>
      <w:r w:rsidR="004127FD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方法</w:t>
      </w:r>
    </w:p>
    <w:p w14:paraId="0D488C10" w14:textId="0FD74D5C" w:rsidR="00A971E2" w:rsidRPr="009B6DD1" w:rsidRDefault="00A971E2" w:rsidP="00A971E2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1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) </w:t>
      </w:r>
      <w:r w:rsidR="00B9078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応募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期間</w:t>
      </w:r>
    </w:p>
    <w:p w14:paraId="1D6E1723" w14:textId="73DB1359" w:rsidR="00A971E2" w:rsidRPr="009B6DD1" w:rsidRDefault="00A971E2" w:rsidP="00783286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令和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6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5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92304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4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金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から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令和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6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年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7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まで　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C23E13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締切日必着</w:t>
      </w:r>
    </w:p>
    <w:p w14:paraId="74800A06" w14:textId="1DAE2BE5" w:rsidR="00460629" w:rsidRPr="009B6DD1" w:rsidRDefault="00460629" w:rsidP="00A971E2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A971E2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2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提出書類</w:t>
      </w:r>
    </w:p>
    <w:p w14:paraId="2BC41A7F" w14:textId="77777777" w:rsidR="002504B3" w:rsidRDefault="00460629" w:rsidP="002504B3">
      <w:pPr>
        <w:spacing w:line="360" w:lineRule="exact"/>
        <w:ind w:leftChars="100" w:left="241"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伊予市地域おこし協力隊応募用紙</w:t>
      </w:r>
      <w:r w:rsidR="00F52AB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に必要事項を記入の</w:t>
      </w:r>
      <w:r w:rsidR="00A525D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上</w:t>
      </w:r>
      <w:r w:rsidR="00F52AB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A66AF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直近</w:t>
      </w:r>
      <w:r w:rsidR="00F52AB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３か月以内に撮影した写真を貼</w:t>
      </w:r>
    </w:p>
    <w:p w14:paraId="72F4236A" w14:textId="6D09CB2B" w:rsidR="00F52ABA" w:rsidRPr="009B6DD1" w:rsidRDefault="00F52ABA" w:rsidP="002504B3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付して下記まで郵送</w:t>
      </w:r>
      <w:r w:rsidR="00AB2D7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A940E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持参</w:t>
      </w:r>
      <w:r w:rsidR="00AB2D7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又は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電子メール送信</w:t>
      </w:r>
      <w:r w:rsidR="003042C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のいずれか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にて</w:t>
      </w:r>
      <w:r w:rsidR="00A66AF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提出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してください。</w:t>
      </w:r>
    </w:p>
    <w:p w14:paraId="5A68307C" w14:textId="6E268ABB" w:rsidR="005769A4" w:rsidRPr="009B6DD1" w:rsidRDefault="00F73C83" w:rsidP="005473B3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</w:t>
      </w:r>
      <w:r w:rsidR="00A971E2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="003D5AC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提出先</w:t>
      </w:r>
    </w:p>
    <w:p w14:paraId="6BF59926" w14:textId="77777777" w:rsidR="00B37E09" w:rsidRDefault="004F6F32" w:rsidP="00B37E09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郵送</w:t>
      </w:r>
      <w:r w:rsidR="00A940E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又は持参</w:t>
      </w:r>
      <w:r w:rsidR="00A62CE7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A940E3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E94A6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AE6E9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〒</w:t>
      </w:r>
      <w:r w:rsidR="000A0E1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７９９－３１９３</w:t>
      </w:r>
      <w:r w:rsidR="00AE6E9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愛媛県伊予市米湊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８２０</w:t>
      </w:r>
      <w:r w:rsidR="00AE6E9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番地</w:t>
      </w:r>
    </w:p>
    <w:p w14:paraId="5831105E" w14:textId="5E58375A" w:rsidR="005769A4" w:rsidRPr="009B6DD1" w:rsidRDefault="00AE6E95" w:rsidP="00B37E09">
      <w:pPr>
        <w:spacing w:line="360" w:lineRule="exact"/>
        <w:ind w:firstLineChars="1100" w:firstLine="23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</w:t>
      </w:r>
      <w:r w:rsidR="006E6ED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企画振興部地域創生課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地域おこし協力隊募集担当</w:t>
      </w:r>
    </w:p>
    <w:p w14:paraId="6D4DC827" w14:textId="5B8F62CF" w:rsidR="00AE6E95" w:rsidRPr="009B6DD1" w:rsidRDefault="004F6F32" w:rsidP="00927E79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電子メール</w:t>
      </w:r>
      <w:r w:rsidR="00B37E0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　　　　</w:t>
      </w:r>
      <w:r w:rsidR="00A66AF8" w:rsidRPr="00A66AF8">
        <w:rPr>
          <w:rFonts w:ascii="BIZ UDPゴシック" w:eastAsia="BIZ UDPゴシック" w:hAnsi="BIZ UDPゴシック" w:cs="メイリオ"/>
          <w:b w:val="0"/>
          <w:sz w:val="21"/>
          <w:szCs w:val="21"/>
        </w:rPr>
        <w:t>chiikisousei@city.iyo.lg.jp</w:t>
      </w:r>
    </w:p>
    <w:p w14:paraId="1102303B" w14:textId="77777777" w:rsidR="00927E79" w:rsidRPr="009B6DD1" w:rsidRDefault="00F73C83" w:rsidP="00927E79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提出された書類は返却できません。また、提出され</w:t>
      </w:r>
      <w:r w:rsidR="004C4EC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た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個人情報は、本</w:t>
      </w:r>
      <w:r w:rsidR="004C4EC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選考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のみに使用し、</w:t>
      </w:r>
    </w:p>
    <w:p w14:paraId="7F236AEF" w14:textId="7F80F349" w:rsidR="00927E79" w:rsidRPr="009B6DD1" w:rsidRDefault="00F73C83" w:rsidP="00927E79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その他の目的には使用しません。</w:t>
      </w:r>
    </w:p>
    <w:p w14:paraId="1AA6FE4A" w14:textId="77777777" w:rsidR="00721D0B" w:rsidRDefault="00927E79" w:rsidP="002E4FC7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2E4FC7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  <w:r w:rsidR="00721D0B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応募用紙の記入に当たっては、</w:t>
      </w:r>
      <w:r w:rsidR="00730CDA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鉛筆や消すことができるインクのペンを使用しないでくだ</w:t>
      </w:r>
    </w:p>
    <w:p w14:paraId="1BEEF45D" w14:textId="523D7464" w:rsidR="00730CDA" w:rsidRPr="009B6DD1" w:rsidRDefault="00730CDA" w:rsidP="00721D0B">
      <w:pPr>
        <w:spacing w:line="360" w:lineRule="exact"/>
        <w:ind w:firstLineChars="400" w:firstLine="84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さい。</w:t>
      </w:r>
    </w:p>
    <w:p w14:paraId="6B6A9DD2" w14:textId="77777777" w:rsidR="002E4FC7" w:rsidRPr="009B6DD1" w:rsidRDefault="002E4FC7" w:rsidP="00813477">
      <w:pPr>
        <w:spacing w:line="360" w:lineRule="exact"/>
        <w:ind w:left="210" w:hangingChars="100" w:hanging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bookmarkStart w:id="2" w:name="_Hlk116903420"/>
    </w:p>
    <w:p w14:paraId="2F144CFB" w14:textId="13425B25" w:rsidR="004469B8" w:rsidRPr="009B6DD1" w:rsidRDefault="00460629" w:rsidP="00813477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６</w:t>
      </w:r>
      <w:r w:rsidR="0040004E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 w:rsidR="00F73C83"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>選考方法</w:t>
      </w:r>
      <w:r w:rsidR="00F017DF">
        <w:rPr>
          <w:rFonts w:ascii="BIZ UDPゴシック" w:eastAsia="BIZ UDPゴシック" w:hAnsi="BIZ UDPゴシック" w:cs="メイリオ" w:hint="eastAsia"/>
          <w:sz w:val="21"/>
          <w:szCs w:val="21"/>
        </w:rPr>
        <w:t>及び実施予定期日</w:t>
      </w:r>
    </w:p>
    <w:bookmarkEnd w:id="2"/>
    <w:p w14:paraId="38D9F820" w14:textId="71218161" w:rsidR="0065623D" w:rsidRPr="009B6DD1" w:rsidRDefault="00415996" w:rsidP="00415996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(1)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一次</w:t>
      </w:r>
      <w:r w:rsidR="0065623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選考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7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下旬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</w:p>
    <w:p w14:paraId="1D10AD48" w14:textId="121E3A38" w:rsidR="00415996" w:rsidRPr="009B6DD1" w:rsidRDefault="00415996" w:rsidP="00A936A0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受付期間終了後、書類選考を実施し、合否の結果を</w:t>
      </w:r>
      <w:r w:rsidR="0063011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応募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者全員へ書面</w:t>
      </w:r>
      <w:r w:rsidR="004C3595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で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通知します。</w:t>
      </w:r>
    </w:p>
    <w:p w14:paraId="23D46BD7" w14:textId="74723279" w:rsidR="0065623D" w:rsidRPr="009B6DD1" w:rsidRDefault="00415996" w:rsidP="0047718D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(2)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二次選考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8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上旬</w:t>
      </w:r>
      <w:r w:rsidR="0092304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実施予定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</w:p>
    <w:p w14:paraId="6664E01B" w14:textId="77777777" w:rsidR="0063011A" w:rsidRDefault="00415996" w:rsidP="0063011A">
      <w:pPr>
        <w:spacing w:line="360" w:lineRule="exact"/>
        <w:ind w:firstLineChars="300" w:firstLine="63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一次選考合格者を対象に、伊予市</w:t>
      </w:r>
      <w:r w:rsidR="00F2391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内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において</w:t>
      </w:r>
      <w:r w:rsidR="0063011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プレゼン審査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等を実施します。</w:t>
      </w:r>
      <w:r w:rsidR="0063011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プレゼン審査にお</w:t>
      </w:r>
    </w:p>
    <w:p w14:paraId="2DD76EAC" w14:textId="77777777" w:rsidR="0063011A" w:rsidRDefault="0063011A" w:rsidP="0063011A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いては、自身</w:t>
      </w:r>
      <w:r w:rsidRPr="0063011A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の経験や能力を生かして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どのように地域おこし協力隊として活動するか、考えを述</w:t>
      </w:r>
    </w:p>
    <w:p w14:paraId="70373B20" w14:textId="3CBD9281" w:rsidR="004469B8" w:rsidRPr="009B6DD1" w:rsidRDefault="0063011A" w:rsidP="0063011A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べていただきます。</w:t>
      </w:r>
      <w:r w:rsidR="0047718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日時や場所等</w:t>
      </w:r>
      <w:r w:rsidR="00F2391F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の詳細</w:t>
      </w:r>
      <w:r w:rsidR="0047718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については</w:t>
      </w:r>
      <w:r w:rsidR="002E50D0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65623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一</w:t>
      </w:r>
      <w:r w:rsidR="00671F1B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次選考合格者</w:t>
      </w:r>
      <w:r w:rsidR="0065623D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へ通知します</w:t>
      </w:r>
      <w:r w:rsidR="004469B8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。</w:t>
      </w:r>
    </w:p>
    <w:p w14:paraId="11E42626" w14:textId="1427BB82" w:rsidR="004C3595" w:rsidRPr="009B6DD1" w:rsidRDefault="004C3595" w:rsidP="004C3595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(3)</w:t>
      </w:r>
      <w:r w:rsidR="00010E52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合格発表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8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783286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中旬</w:t>
      </w:r>
      <w:r w:rsidR="00F017D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）</w:t>
      </w:r>
    </w:p>
    <w:p w14:paraId="78984C74" w14:textId="48DD8F3F" w:rsidR="004C3595" w:rsidRPr="009B6DD1" w:rsidRDefault="004C3595" w:rsidP="00927E79">
      <w:pPr>
        <w:spacing w:line="360" w:lineRule="exact"/>
        <w:ind w:firstLineChars="300" w:firstLine="606"/>
        <w:rPr>
          <w:rFonts w:ascii="BIZ UDPゴシック" w:eastAsia="BIZ UDPゴシック" w:hAnsi="BIZ UDPゴシック" w:cs="メイリオ"/>
          <w:b w:val="0"/>
          <w:spacing w:val="-4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pacing w:val="-4"/>
          <w:sz w:val="21"/>
          <w:szCs w:val="21"/>
        </w:rPr>
        <w:t>二次選考実施後</w:t>
      </w:r>
      <w:r w:rsidR="005B36B0" w:rsidRPr="009B6DD1">
        <w:rPr>
          <w:rFonts w:ascii="BIZ UDPゴシック" w:eastAsia="BIZ UDPゴシック" w:hAnsi="BIZ UDPゴシック" w:cs="メイリオ" w:hint="eastAsia"/>
          <w:b w:val="0"/>
          <w:spacing w:val="-4"/>
          <w:sz w:val="21"/>
          <w:szCs w:val="21"/>
        </w:rPr>
        <w:t>、</w:t>
      </w:r>
      <w:r w:rsidRPr="009B6DD1">
        <w:rPr>
          <w:rFonts w:ascii="BIZ UDPゴシック" w:eastAsia="BIZ UDPゴシック" w:hAnsi="BIZ UDPゴシック" w:cs="メイリオ" w:hint="eastAsia"/>
          <w:b w:val="0"/>
          <w:spacing w:val="-4"/>
          <w:sz w:val="21"/>
          <w:szCs w:val="21"/>
        </w:rPr>
        <w:t>合否の結果を二次選考受験者全員へ書面で通知します。</w:t>
      </w:r>
    </w:p>
    <w:p w14:paraId="05B9F761" w14:textId="17692AE9" w:rsidR="0050328D" w:rsidRPr="009B6DD1" w:rsidRDefault="0050328D" w:rsidP="0050328D">
      <w:pPr>
        <w:spacing w:line="360" w:lineRule="exact"/>
        <w:ind w:firstLineChars="200" w:firstLine="42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※</w:t>
      </w:r>
      <w:r w:rsidR="00927E79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 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応募</w:t>
      </w:r>
      <w:r w:rsidR="007C29EB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及び受験</w:t>
      </w: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にかかる経費は応募者の負担となります。</w:t>
      </w:r>
      <w:r w:rsidR="00313536"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</w:t>
      </w:r>
    </w:p>
    <w:p w14:paraId="0F72849C" w14:textId="77777777" w:rsidR="00912319" w:rsidRDefault="004C3595" w:rsidP="0063011A">
      <w:pPr>
        <w:spacing w:line="360" w:lineRule="exact"/>
        <w:ind w:firstLineChars="200" w:firstLine="420"/>
        <w:rPr>
          <w:rFonts w:ascii="BIZ UDPゴシック" w:eastAsia="BIZ UDPゴシック" w:hAnsi="BIZ UDPゴシック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>※</w:t>
      </w:r>
      <w:r w:rsidR="00927E79"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 xml:space="preserve"> </w:t>
      </w:r>
      <w:r w:rsidR="007C29EB" w:rsidRPr="007C29EB">
        <w:rPr>
          <w:rFonts w:ascii="BIZ UDPゴシック" w:eastAsia="BIZ UDPゴシック" w:hAnsi="BIZ UDPゴシック" w:hint="eastAsia"/>
          <w:b w:val="0"/>
          <w:sz w:val="21"/>
          <w:szCs w:val="21"/>
        </w:rPr>
        <w:t>試験形式、内容および結果（得点）に関する</w:t>
      </w:r>
      <w:r w:rsidR="005A2C23">
        <w:rPr>
          <w:rFonts w:ascii="BIZ UDPゴシック" w:eastAsia="BIZ UDPゴシック" w:hAnsi="BIZ UDPゴシック" w:hint="eastAsia"/>
          <w:b w:val="0"/>
          <w:sz w:val="21"/>
          <w:szCs w:val="21"/>
        </w:rPr>
        <w:t>個別のお問い合わせ</w:t>
      </w:r>
      <w:r w:rsidR="007C29EB" w:rsidRPr="007C29EB">
        <w:rPr>
          <w:rFonts w:ascii="BIZ UDPゴシック" w:eastAsia="BIZ UDPゴシック" w:hAnsi="BIZ UDPゴシック" w:hint="eastAsia"/>
          <w:b w:val="0"/>
          <w:sz w:val="21"/>
          <w:szCs w:val="21"/>
        </w:rPr>
        <w:t>には一切お答えできません</w:t>
      </w:r>
      <w:r w:rsidR="008957C0" w:rsidRPr="009B6DD1">
        <w:rPr>
          <w:rFonts w:ascii="BIZ UDPゴシック" w:eastAsia="BIZ UDPゴシック" w:hAnsi="BIZ UDPゴシック" w:hint="eastAsia"/>
          <w:b w:val="0"/>
          <w:sz w:val="21"/>
          <w:szCs w:val="21"/>
        </w:rPr>
        <w:t>。</w:t>
      </w:r>
    </w:p>
    <w:p w14:paraId="5AF0ED01" w14:textId="77777777" w:rsidR="00912319" w:rsidRDefault="00912319" w:rsidP="00492AE8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</w:p>
    <w:p w14:paraId="5912EF96" w14:textId="3BD7A565" w:rsidR="00492AE8" w:rsidRPr="009B6DD1" w:rsidRDefault="00492AE8" w:rsidP="00492AE8">
      <w:pPr>
        <w:spacing w:line="360" w:lineRule="exact"/>
        <w:rPr>
          <w:rFonts w:ascii="BIZ UDPゴシック" w:eastAsia="BIZ UDPゴシック" w:hAnsi="BIZ UDPゴシック" w:cs="メイリオ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sz w:val="21"/>
          <w:szCs w:val="21"/>
        </w:rPr>
        <w:t>７</w:t>
      </w:r>
      <w:r w:rsidRPr="009B6DD1">
        <w:rPr>
          <w:rFonts w:ascii="BIZ UDPゴシック" w:eastAsia="BIZ UDPゴシック" w:hAnsi="BIZ UDPゴシック" w:cs="メイリオ" w:hint="eastAsia"/>
          <w:sz w:val="21"/>
          <w:szCs w:val="21"/>
        </w:rPr>
        <w:t xml:space="preserve">　</w:t>
      </w:r>
      <w:r>
        <w:rPr>
          <w:rFonts w:ascii="BIZ UDPゴシック" w:eastAsia="BIZ UDPゴシック" w:hAnsi="BIZ UDPゴシック" w:cs="メイリオ" w:hint="eastAsia"/>
          <w:sz w:val="21"/>
          <w:szCs w:val="21"/>
        </w:rPr>
        <w:t>合格から任用まで</w:t>
      </w:r>
    </w:p>
    <w:p w14:paraId="3D1B1DD2" w14:textId="77777777" w:rsidR="00D17C4F" w:rsidRDefault="00492AE8" w:rsidP="00492AE8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 w:rsidRPr="009B6DD1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(1) </w:t>
      </w:r>
      <w:r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選考の結果、合格者は、当該年度末（当該年度の</w:t>
      </w:r>
      <w:r w:rsidR="005948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</w:t>
      </w:r>
      <w:r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月</w:t>
      </w:r>
      <w:r w:rsidR="0059489C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31</w:t>
      </w:r>
      <w:r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日）までを登録期間とする</w:t>
      </w:r>
      <w:r w:rsidR="00D17C4F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「</w:t>
      </w:r>
      <w:r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伊予市会</w:t>
      </w:r>
    </w:p>
    <w:p w14:paraId="71D3AE65" w14:textId="653F0730" w:rsidR="00492AE8" w:rsidRDefault="00D17C4F" w:rsidP="00D17C4F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 xml:space="preserve">　　</w:t>
      </w:r>
      <w:r w:rsidR="00492AE8"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計年度任用職員候補者名簿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」</w:t>
      </w:r>
      <w:r w:rsidR="00492AE8" w:rsidRPr="00492AE8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に登録されます。</w:t>
      </w:r>
    </w:p>
    <w:p w14:paraId="30B09F84" w14:textId="4B57564A" w:rsidR="003950EC" w:rsidRPr="009B6DD1" w:rsidRDefault="003950EC" w:rsidP="003950EC">
      <w:pPr>
        <w:spacing w:line="360" w:lineRule="exact"/>
        <w:ind w:firstLineChars="100" w:firstLine="210"/>
        <w:rPr>
          <w:rFonts w:ascii="BIZ UDPゴシック" w:eastAsia="BIZ UDPゴシック" w:hAnsi="BIZ UDPゴシック" w:cs="メイリオ"/>
          <w:b w:val="0"/>
          <w:sz w:val="21"/>
          <w:szCs w:val="21"/>
        </w:rPr>
      </w:pP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（2） 候補者名簿に登録された方</w:t>
      </w:r>
      <w:r w:rsidR="00BD5B7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へ</w:t>
      </w:r>
      <w:r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、</w:t>
      </w:r>
      <w:r w:rsidR="00BD5B79">
        <w:rPr>
          <w:rFonts w:ascii="BIZ UDPゴシック" w:eastAsia="BIZ UDPゴシック" w:hAnsi="BIZ UDPゴシック" w:cs="メイリオ" w:hint="eastAsia"/>
          <w:b w:val="0"/>
          <w:sz w:val="21"/>
          <w:szCs w:val="21"/>
        </w:rPr>
        <w:t>内定通知書が送付されます。</w:t>
      </w:r>
    </w:p>
    <w:p w14:paraId="147286C3" w14:textId="77777777" w:rsidR="00D17C4F" w:rsidRDefault="0059489C" w:rsidP="00D17C4F">
      <w:pPr>
        <w:spacing w:line="360" w:lineRule="exact"/>
        <w:ind w:firstLineChars="100" w:firstLine="210"/>
        <w:rPr>
          <w:rFonts w:ascii="BIZ UDPゴシック" w:eastAsia="BIZ UDPゴシック" w:hAnsi="BIZ UDPゴシック"/>
          <w:b w:val="0"/>
          <w:sz w:val="21"/>
          <w:szCs w:val="21"/>
        </w:rPr>
      </w:pPr>
      <w:r>
        <w:rPr>
          <w:rFonts w:ascii="BIZ UDPゴシック" w:eastAsia="BIZ UDPゴシック" w:hAnsi="BIZ UDPゴシック" w:hint="eastAsia"/>
          <w:b w:val="0"/>
          <w:sz w:val="21"/>
          <w:szCs w:val="21"/>
        </w:rPr>
        <w:t>（</w:t>
      </w:r>
      <w:r w:rsidR="00BD5B79">
        <w:rPr>
          <w:rFonts w:ascii="BIZ UDPゴシック" w:eastAsia="BIZ UDPゴシック" w:hAnsi="BIZ UDPゴシック" w:hint="eastAsia"/>
          <w:b w:val="0"/>
          <w:sz w:val="21"/>
          <w:szCs w:val="21"/>
        </w:rPr>
        <w:t>3</w:t>
      </w:r>
      <w:r>
        <w:rPr>
          <w:rFonts w:ascii="BIZ UDPゴシック" w:eastAsia="BIZ UDPゴシック" w:hAnsi="BIZ UDPゴシック" w:hint="eastAsia"/>
          <w:b w:val="0"/>
          <w:sz w:val="21"/>
          <w:szCs w:val="21"/>
        </w:rPr>
        <w:t>）</w:t>
      </w:r>
      <w:r w:rsidR="00530E3C">
        <w:rPr>
          <w:rFonts w:ascii="BIZ UDPゴシック" w:eastAsia="BIZ UDPゴシック" w:hAnsi="BIZ UDPゴシック" w:hint="eastAsia"/>
          <w:b w:val="0"/>
          <w:sz w:val="21"/>
          <w:szCs w:val="21"/>
        </w:rPr>
        <w:t xml:space="preserve"> 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地方公務員法の</w:t>
      </w:r>
      <w:r w:rsidR="00D17C4F">
        <w:rPr>
          <w:rFonts w:ascii="BIZ UDPゴシック" w:eastAsia="BIZ UDPゴシック" w:hAnsi="BIZ UDPゴシック" w:hint="eastAsia"/>
          <w:b w:val="0"/>
          <w:sz w:val="21"/>
          <w:szCs w:val="21"/>
        </w:rPr>
        <w:t>定め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に基づき、採用時は条件付き採用となり、採用後１か月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の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勤務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状況を</w:t>
      </w:r>
      <w:r w:rsidR="00D17C4F">
        <w:rPr>
          <w:rFonts w:ascii="BIZ UDPゴシック" w:eastAsia="BIZ UDPゴシック" w:hAnsi="BIZ UDPゴシック" w:hint="eastAsia"/>
          <w:b w:val="0"/>
          <w:sz w:val="21"/>
          <w:szCs w:val="21"/>
        </w:rPr>
        <w:t>評価</w:t>
      </w:r>
    </w:p>
    <w:p w14:paraId="206C8BBE" w14:textId="4743F09D" w:rsidR="0059489C" w:rsidRPr="0059489C" w:rsidRDefault="00D17C4F" w:rsidP="00D17C4F">
      <w:pPr>
        <w:spacing w:line="360" w:lineRule="exact"/>
        <w:ind w:firstLineChars="200" w:firstLine="420"/>
        <w:rPr>
          <w:rFonts w:ascii="BIZ UDPゴシック" w:eastAsia="BIZ UDPゴシック" w:hAnsi="BIZ UDPゴシック"/>
          <w:b w:val="0"/>
          <w:sz w:val="21"/>
          <w:szCs w:val="21"/>
        </w:rPr>
      </w:pPr>
      <w:r>
        <w:rPr>
          <w:rFonts w:ascii="BIZ UDPゴシック" w:eastAsia="BIZ UDPゴシック" w:hAnsi="BIZ UDPゴシック" w:hint="eastAsia"/>
          <w:b w:val="0"/>
          <w:sz w:val="21"/>
          <w:szCs w:val="21"/>
        </w:rPr>
        <w:t>ののち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、</w:t>
      </w:r>
      <w:r w:rsidR="0059489C"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伊予市会計年度任用職員として正式採用されます。</w:t>
      </w:r>
    </w:p>
    <w:p w14:paraId="7F39C293" w14:textId="7F3BC7E9" w:rsidR="0059489C" w:rsidRPr="0059489C" w:rsidRDefault="0059489C" w:rsidP="0059489C">
      <w:pPr>
        <w:spacing w:line="360" w:lineRule="exact"/>
        <w:ind w:firstLineChars="100" w:firstLine="210"/>
        <w:rPr>
          <w:rFonts w:ascii="BIZ UDPゴシック" w:eastAsia="BIZ UDPゴシック" w:hAnsi="BIZ UDPゴシック"/>
          <w:b w:val="0"/>
          <w:sz w:val="21"/>
          <w:szCs w:val="21"/>
        </w:rPr>
      </w:pPr>
      <w:r>
        <w:rPr>
          <w:rFonts w:ascii="BIZ UDPゴシック" w:eastAsia="BIZ UDPゴシック" w:hAnsi="BIZ UDPゴシック" w:hint="eastAsia"/>
          <w:b w:val="0"/>
          <w:sz w:val="21"/>
          <w:szCs w:val="21"/>
        </w:rPr>
        <w:t>（</w:t>
      </w:r>
      <w:r w:rsidR="00BD5B79">
        <w:rPr>
          <w:rFonts w:ascii="BIZ UDPゴシック" w:eastAsia="BIZ UDPゴシック" w:hAnsi="BIZ UDPゴシック" w:hint="eastAsia"/>
          <w:b w:val="0"/>
          <w:sz w:val="21"/>
          <w:szCs w:val="21"/>
        </w:rPr>
        <w:t>4</w:t>
      </w:r>
      <w:r>
        <w:rPr>
          <w:rFonts w:ascii="BIZ UDPゴシック" w:eastAsia="BIZ UDPゴシック" w:hAnsi="BIZ UDPゴシック" w:hint="eastAsia"/>
          <w:b w:val="0"/>
          <w:sz w:val="21"/>
          <w:szCs w:val="21"/>
        </w:rPr>
        <w:t>）</w:t>
      </w:r>
      <w:r w:rsidRPr="0059489C">
        <w:rPr>
          <w:rFonts w:ascii="BIZ UDPゴシック" w:eastAsia="BIZ UDPゴシック" w:hAnsi="BIZ UDPゴシック"/>
          <w:b w:val="0"/>
          <w:sz w:val="21"/>
          <w:szCs w:val="21"/>
        </w:rPr>
        <w:t xml:space="preserve"> 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応募資格がないことが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判明した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場合は、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合格者であっても任用を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取り消</w:t>
      </w:r>
      <w:r w:rsidR="00912319">
        <w:rPr>
          <w:rFonts w:ascii="BIZ UDPゴシック" w:eastAsia="BIZ UDPゴシック" w:hAnsi="BIZ UDPゴシック" w:hint="eastAsia"/>
          <w:b w:val="0"/>
          <w:sz w:val="21"/>
          <w:szCs w:val="21"/>
        </w:rPr>
        <w:t>し</w:t>
      </w:r>
      <w:r w:rsidRPr="0059489C">
        <w:rPr>
          <w:rFonts w:ascii="BIZ UDPゴシック" w:eastAsia="BIZ UDPゴシック" w:hAnsi="BIZ UDPゴシック" w:hint="eastAsia"/>
          <w:b w:val="0"/>
          <w:sz w:val="21"/>
          <w:szCs w:val="21"/>
        </w:rPr>
        <w:t>ます。</w:t>
      </w:r>
    </w:p>
    <w:p w14:paraId="2BE59B92" w14:textId="77777777" w:rsidR="00D43D93" w:rsidRPr="00912319" w:rsidRDefault="00D43D93" w:rsidP="00492AE8">
      <w:pPr>
        <w:spacing w:line="360" w:lineRule="exact"/>
        <w:rPr>
          <w:rFonts w:ascii="BIZ UDPゴシック" w:eastAsia="BIZ UDPゴシック" w:hAnsi="BIZ UDPゴシック"/>
          <w:b w:val="0"/>
          <w:sz w:val="21"/>
          <w:szCs w:val="21"/>
        </w:rPr>
      </w:pPr>
    </w:p>
    <w:p w14:paraId="619C0DB0" w14:textId="3BE3E968" w:rsidR="00492AE8" w:rsidRPr="00D55C07" w:rsidRDefault="00D55C07" w:rsidP="00492AE8">
      <w:pPr>
        <w:spacing w:line="360" w:lineRule="exac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８</w:t>
      </w:r>
      <w:r w:rsidR="00492AE8" w:rsidRPr="00D55C07">
        <w:rPr>
          <w:rFonts w:ascii="BIZ UDPゴシック" w:eastAsia="BIZ UDPゴシック" w:hAnsi="BIZ UDPゴシック" w:hint="eastAsia"/>
          <w:sz w:val="21"/>
          <w:szCs w:val="21"/>
        </w:rPr>
        <w:t xml:space="preserve"> 服務について </w:t>
      </w:r>
    </w:p>
    <w:p w14:paraId="5B71DAC0" w14:textId="7BA654D9" w:rsidR="00492AE8" w:rsidRPr="00492AE8" w:rsidRDefault="00492AE8" w:rsidP="00D55C07">
      <w:pPr>
        <w:spacing w:line="360" w:lineRule="exact"/>
        <w:ind w:leftChars="100" w:left="241" w:firstLineChars="100" w:firstLine="210"/>
        <w:rPr>
          <w:rFonts w:ascii="BIZ UDPゴシック" w:eastAsia="BIZ UDPゴシック" w:hAnsi="BIZ UDPゴシック"/>
          <w:b w:val="0"/>
          <w:sz w:val="21"/>
          <w:szCs w:val="21"/>
        </w:rPr>
      </w:pPr>
      <w:r w:rsidRPr="00492AE8">
        <w:rPr>
          <w:rFonts w:ascii="BIZ UDPゴシック" w:eastAsia="BIZ UDPゴシック" w:hAnsi="BIZ UDPゴシック" w:hint="eastAsia"/>
          <w:b w:val="0"/>
          <w:sz w:val="21"/>
          <w:szCs w:val="21"/>
        </w:rPr>
        <w:t>選考の結果採用された者は、地方公務員法第 22 条の２第 1 項</w:t>
      </w:r>
      <w:r w:rsidR="007F3B3E">
        <w:rPr>
          <w:rFonts w:ascii="BIZ UDPゴシック" w:eastAsia="BIZ UDPゴシック" w:hAnsi="BIZ UDPゴシック" w:hint="eastAsia"/>
          <w:b w:val="0"/>
          <w:sz w:val="21"/>
          <w:szCs w:val="21"/>
        </w:rPr>
        <w:t>第1号</w:t>
      </w:r>
      <w:r w:rsidRPr="00492AE8">
        <w:rPr>
          <w:rFonts w:ascii="BIZ UDPゴシック" w:eastAsia="BIZ UDPゴシック" w:hAnsi="BIZ UDPゴシック" w:hint="eastAsia"/>
          <w:b w:val="0"/>
          <w:sz w:val="21"/>
          <w:szCs w:val="21"/>
        </w:rPr>
        <w:t>に掲げる会計年度任用</w:t>
      </w:r>
      <w:r w:rsidRPr="00492AE8">
        <w:rPr>
          <w:rFonts w:ascii="BIZ UDPゴシック" w:eastAsia="BIZ UDPゴシック" w:hAnsi="BIZ UDPゴシック" w:hint="eastAsia"/>
          <w:b w:val="0"/>
          <w:sz w:val="21"/>
          <w:szCs w:val="21"/>
        </w:rPr>
        <w:lastRenderedPageBreak/>
        <w:t>職員して任用され、同法の規定が適用されることとなります。</w:t>
      </w:r>
    </w:p>
    <w:p w14:paraId="57E5AAD8" w14:textId="5999E395" w:rsidR="00492AE8" w:rsidRPr="00492AE8" w:rsidRDefault="00492AE8" w:rsidP="00D55C07">
      <w:pPr>
        <w:spacing w:line="360" w:lineRule="exact"/>
        <w:ind w:leftChars="100" w:left="241" w:firstLineChars="100" w:firstLine="210"/>
        <w:rPr>
          <w:rFonts w:ascii="BIZ UDPゴシック" w:eastAsia="BIZ UDPゴシック" w:hAnsi="BIZ UDPゴシック"/>
          <w:b w:val="0"/>
          <w:sz w:val="21"/>
          <w:szCs w:val="21"/>
        </w:rPr>
      </w:pPr>
      <w:r w:rsidRPr="00492AE8">
        <w:rPr>
          <w:rFonts w:ascii="BIZ UDPゴシック" w:eastAsia="BIZ UDPゴシック" w:hAnsi="BIZ UDPゴシック" w:hint="eastAsia"/>
          <w:b w:val="0"/>
          <w:sz w:val="21"/>
          <w:szCs w:val="21"/>
        </w:rPr>
        <w:t>服務に関する規定として、同法第 31 条（服務の宣誓）、第 32 条（法令等及び上司の職務上の命令に従う義務）、第 33 条（信用失墜行為の禁止）、第 34 条（秘密を守る義務）、第 35 条（職務に専念する義務）、第 36 条（政治的行為の制限）、第 37 条（争議行為等の禁止）の規定が適用されるとともに、懲戒処分等の対象となりますのでご注意ください。</w:t>
      </w:r>
    </w:p>
    <w:p w14:paraId="10573095" w14:textId="77777777" w:rsidR="00D55C07" w:rsidRDefault="00D55C07" w:rsidP="00492AE8">
      <w:pPr>
        <w:spacing w:line="360" w:lineRule="exact"/>
        <w:rPr>
          <w:rFonts w:ascii="BIZ UDPゴシック" w:eastAsia="BIZ UDPゴシック" w:hAnsi="BIZ UDPゴシック"/>
          <w:b w:val="0"/>
          <w:sz w:val="21"/>
          <w:szCs w:val="21"/>
        </w:rPr>
      </w:pPr>
    </w:p>
    <w:p w14:paraId="46C54334" w14:textId="77777777" w:rsidR="00D55C07" w:rsidRDefault="00D55C07" w:rsidP="003E6819">
      <w:pPr>
        <w:rPr>
          <w:rFonts w:ascii="BIZ UDPゴシック" w:eastAsia="BIZ UDPゴシック" w:hAnsi="BIZ UDPゴシック"/>
        </w:rPr>
      </w:pPr>
    </w:p>
    <w:p w14:paraId="78D4633E" w14:textId="77777777" w:rsidR="00D17C4F" w:rsidRDefault="00D17C4F" w:rsidP="003E6819">
      <w:pPr>
        <w:rPr>
          <w:rFonts w:ascii="BIZ UDPゴシック" w:eastAsia="BIZ UDPゴシック" w:hAnsi="BIZ UDPゴシック"/>
        </w:rPr>
      </w:pPr>
    </w:p>
    <w:p w14:paraId="4B697F0E" w14:textId="77777777" w:rsidR="00D17C4F" w:rsidRDefault="00D17C4F" w:rsidP="003E6819">
      <w:pPr>
        <w:rPr>
          <w:rFonts w:ascii="BIZ UDPゴシック" w:eastAsia="BIZ UDPゴシック" w:hAnsi="BIZ UDPゴシック"/>
        </w:rPr>
      </w:pPr>
    </w:p>
    <w:p w14:paraId="77ACBFA1" w14:textId="293C28E2" w:rsidR="009C4FCD" w:rsidRPr="009B6DD1" w:rsidRDefault="00037555" w:rsidP="003E6819">
      <w:pPr>
        <w:rPr>
          <w:rFonts w:ascii="BIZ UDPゴシック" w:eastAsia="BIZ UDPゴシック" w:hAnsi="BIZ UDPゴシック"/>
        </w:rPr>
      </w:pPr>
      <w:r w:rsidRPr="009B6DD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9406CEA" wp14:editId="7345E596">
                <wp:simplePos x="0" y="0"/>
                <wp:positionH relativeFrom="column">
                  <wp:posOffset>2294890</wp:posOffset>
                </wp:positionH>
                <wp:positionV relativeFrom="paragraph">
                  <wp:posOffset>222885</wp:posOffset>
                </wp:positionV>
                <wp:extent cx="3467100" cy="1673860"/>
                <wp:effectExtent l="0" t="0" r="1905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67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B8316" w14:textId="77777777" w:rsidR="009C4FCD" w:rsidRPr="009B6DD1" w:rsidRDefault="009C4FCD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問合せ先</w:t>
                            </w:r>
                          </w:p>
                          <w:p w14:paraId="1920B2F2" w14:textId="77777777" w:rsidR="003E6819" w:rsidRPr="009B6DD1" w:rsidRDefault="009C4FCD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〒７９９－３１９３</w:t>
                            </w:r>
                          </w:p>
                          <w:p w14:paraId="167D9A20" w14:textId="77777777" w:rsidR="009C4FCD" w:rsidRPr="009B6DD1" w:rsidRDefault="009C4FCD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愛媛県伊予市米湊</w:t>
                            </w:r>
                            <w:r w:rsidR="003E6819"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８２０</w:t>
                            </w:r>
                            <w:r w:rsidRPr="009B6DD1"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  <w:t>番地</w:t>
                            </w:r>
                          </w:p>
                          <w:p w14:paraId="6B8E778B" w14:textId="638501B9" w:rsidR="009C4FCD" w:rsidRPr="009B6DD1" w:rsidRDefault="009C4FCD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伊予市</w:t>
                            </w:r>
                            <w:r w:rsidR="00B459CC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企画振興部地域創生課</w:t>
                            </w: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 xml:space="preserve">　地域おこし協力隊担当</w:t>
                            </w:r>
                          </w:p>
                          <w:p w14:paraId="538CF8FF" w14:textId="055BC1FE" w:rsidR="009C4FCD" w:rsidRPr="0029732B" w:rsidRDefault="009C4FCD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電話　　　０８９</w:t>
                            </w:r>
                            <w:r w:rsidR="00D17C4F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-</w:t>
                            </w: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９</w:t>
                            </w:r>
                            <w:r w:rsidR="00B459CC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09</w:t>
                            </w:r>
                            <w:r w:rsidR="00D17C4F"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  <w:t>-</w:t>
                            </w:r>
                            <w:r w:rsidR="00B459CC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6382</w:t>
                            </w:r>
                          </w:p>
                          <w:p w14:paraId="62391EE2" w14:textId="6E983258" w:rsidR="009C4FCD" w:rsidRPr="009B6DD1" w:rsidRDefault="0096731A" w:rsidP="009C4FCD">
                            <w:pPr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</w:pPr>
                            <w:r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>Ｅ</w:t>
                            </w:r>
                            <w:r w:rsidR="009C4FCD" w:rsidRPr="009B6DD1">
                              <w:rPr>
                                <w:rFonts w:ascii="BIZ UDPゴシック" w:eastAsia="BIZ UDPゴシック" w:hAnsi="BIZ UDPゴシック" w:hint="eastAsia"/>
                                <w:b w:val="0"/>
                                <w:sz w:val="21"/>
                              </w:rPr>
                              <w:t xml:space="preserve">メール　</w:t>
                            </w:r>
                            <w:r w:rsidR="00A66AF8" w:rsidRPr="00A66AF8">
                              <w:rPr>
                                <w:rFonts w:ascii="BIZ UDPゴシック" w:eastAsia="BIZ UDPゴシック" w:hAnsi="BIZ UDPゴシック"/>
                                <w:b w:val="0"/>
                                <w:sz w:val="21"/>
                              </w:rPr>
                              <w:t>chiikisousei@city.iyo.lg.jp</w:t>
                            </w:r>
                          </w:p>
                        </w:txbxContent>
                      </wps:txbx>
                      <wps:bodyPr rot="0" vert="horz" wrap="square" lIns="18000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06C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7pt;margin-top:17.55pt;width:273pt;height:131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" filled="f">
                <v:textbox inset="5mm">
                  <w:txbxContent>
                    <w:p w14:paraId="2F3B8316" w14:textId="77777777" w:rsidR="009C4FCD" w:rsidRPr="009B6DD1" w:rsidRDefault="009C4FCD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問合せ先</w:t>
                      </w:r>
                    </w:p>
                    <w:p w14:paraId="1920B2F2" w14:textId="77777777" w:rsidR="003E6819" w:rsidRPr="009B6DD1" w:rsidRDefault="009C4FCD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〒７９９－３１９３</w:t>
                      </w:r>
                    </w:p>
                    <w:p w14:paraId="167D9A20" w14:textId="77777777" w:rsidR="009C4FCD" w:rsidRPr="009B6DD1" w:rsidRDefault="009C4FCD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愛媛県伊予市米湊</w:t>
                      </w:r>
                      <w:r w:rsidR="003E6819"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８２０</w:t>
                      </w:r>
                      <w:r w:rsidRPr="009B6DD1"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  <w:t>番地</w:t>
                      </w:r>
                    </w:p>
                    <w:p w14:paraId="6B8E778B" w14:textId="638501B9" w:rsidR="009C4FCD" w:rsidRPr="009B6DD1" w:rsidRDefault="009C4FCD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伊予市</w:t>
                      </w:r>
                      <w:r w:rsidR="00B459CC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企画振興部地域創生課</w:t>
                      </w: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 xml:space="preserve">　地域おこし協力隊担当</w:t>
                      </w:r>
                    </w:p>
                    <w:p w14:paraId="538CF8FF" w14:textId="055BC1FE" w:rsidR="009C4FCD" w:rsidRPr="0029732B" w:rsidRDefault="009C4FCD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電話　　　０８９</w:t>
                      </w:r>
                      <w:r w:rsidR="00D17C4F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-</w:t>
                      </w: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９</w:t>
                      </w:r>
                      <w:r w:rsidR="00B459CC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09</w:t>
                      </w:r>
                      <w:r w:rsidR="00D17C4F"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  <w:t>-</w:t>
                      </w:r>
                      <w:r w:rsidR="00B459CC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6382</w:t>
                      </w:r>
                    </w:p>
                    <w:p w14:paraId="62391EE2" w14:textId="6E983258" w:rsidR="009C4FCD" w:rsidRPr="009B6DD1" w:rsidRDefault="0096731A" w:rsidP="009C4FCD">
                      <w:pPr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</w:pPr>
                      <w:r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>Ｅ</w:t>
                      </w:r>
                      <w:r w:rsidR="009C4FCD" w:rsidRPr="009B6DD1">
                        <w:rPr>
                          <w:rFonts w:ascii="BIZ UDPゴシック" w:eastAsia="BIZ UDPゴシック" w:hAnsi="BIZ UDPゴシック" w:hint="eastAsia"/>
                          <w:b w:val="0"/>
                          <w:sz w:val="21"/>
                        </w:rPr>
                        <w:t xml:space="preserve">メール　</w:t>
                      </w:r>
                      <w:r w:rsidR="00A66AF8" w:rsidRPr="00A66AF8">
                        <w:rPr>
                          <w:rFonts w:ascii="BIZ UDPゴシック" w:eastAsia="BIZ UDPゴシック" w:hAnsi="BIZ UDPゴシック"/>
                          <w:b w:val="0"/>
                          <w:sz w:val="21"/>
                        </w:rPr>
                        <w:t>chiikisousei@city.iyo.lg.jp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4FCD" w:rsidRPr="009B6DD1" w:rsidSect="00AE6E95">
      <w:pgSz w:w="11906" w:h="16838" w:code="9"/>
      <w:pgMar w:top="1134" w:right="1134" w:bottom="1134" w:left="1531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14512" w14:textId="77777777" w:rsidR="00C377DD" w:rsidRDefault="00C377DD" w:rsidP="00613803">
      <w:r>
        <w:separator/>
      </w:r>
    </w:p>
  </w:endnote>
  <w:endnote w:type="continuationSeparator" w:id="0">
    <w:p w14:paraId="2CF9B4C8" w14:textId="77777777" w:rsidR="00C377DD" w:rsidRDefault="00C377DD" w:rsidP="0061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0B30" w14:textId="77777777" w:rsidR="00C377DD" w:rsidRDefault="00C377DD" w:rsidP="00613803">
      <w:r>
        <w:separator/>
      </w:r>
    </w:p>
  </w:footnote>
  <w:footnote w:type="continuationSeparator" w:id="0">
    <w:p w14:paraId="6CD18452" w14:textId="77777777" w:rsidR="00C377DD" w:rsidRDefault="00C377DD" w:rsidP="0061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6090"/>
    <w:multiLevelType w:val="hybridMultilevel"/>
    <w:tmpl w:val="7C5E8476"/>
    <w:lvl w:ilvl="0" w:tplc="06B8163C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99C"/>
    <w:rsid w:val="000016AD"/>
    <w:rsid w:val="000049D7"/>
    <w:rsid w:val="00005267"/>
    <w:rsid w:val="00006EC1"/>
    <w:rsid w:val="000071BE"/>
    <w:rsid w:val="00010E52"/>
    <w:rsid w:val="00023FA5"/>
    <w:rsid w:val="00026F98"/>
    <w:rsid w:val="00037555"/>
    <w:rsid w:val="00040B89"/>
    <w:rsid w:val="00042EEF"/>
    <w:rsid w:val="000472AA"/>
    <w:rsid w:val="00053130"/>
    <w:rsid w:val="000538C2"/>
    <w:rsid w:val="0006157E"/>
    <w:rsid w:val="00061D8E"/>
    <w:rsid w:val="00062412"/>
    <w:rsid w:val="00065A38"/>
    <w:rsid w:val="000736F7"/>
    <w:rsid w:val="00080DFD"/>
    <w:rsid w:val="00091D40"/>
    <w:rsid w:val="00094369"/>
    <w:rsid w:val="000A0E19"/>
    <w:rsid w:val="000A150C"/>
    <w:rsid w:val="000A2D65"/>
    <w:rsid w:val="000B09AF"/>
    <w:rsid w:val="000C3EB0"/>
    <w:rsid w:val="000E1027"/>
    <w:rsid w:val="000F36A9"/>
    <w:rsid w:val="000F456C"/>
    <w:rsid w:val="0010570E"/>
    <w:rsid w:val="00107491"/>
    <w:rsid w:val="00111A72"/>
    <w:rsid w:val="00112B21"/>
    <w:rsid w:val="00121564"/>
    <w:rsid w:val="00122472"/>
    <w:rsid w:val="0012410F"/>
    <w:rsid w:val="001400FA"/>
    <w:rsid w:val="0014423A"/>
    <w:rsid w:val="00145A29"/>
    <w:rsid w:val="00146B28"/>
    <w:rsid w:val="00151131"/>
    <w:rsid w:val="0015388F"/>
    <w:rsid w:val="00153C51"/>
    <w:rsid w:val="00154456"/>
    <w:rsid w:val="00161EF6"/>
    <w:rsid w:val="00166442"/>
    <w:rsid w:val="001744B8"/>
    <w:rsid w:val="00176FFA"/>
    <w:rsid w:val="00181B27"/>
    <w:rsid w:val="00183949"/>
    <w:rsid w:val="001856CB"/>
    <w:rsid w:val="00187B48"/>
    <w:rsid w:val="001965C3"/>
    <w:rsid w:val="001A51C9"/>
    <w:rsid w:val="001B0218"/>
    <w:rsid w:val="001B0C2C"/>
    <w:rsid w:val="001B0E4F"/>
    <w:rsid w:val="001B5551"/>
    <w:rsid w:val="001B7379"/>
    <w:rsid w:val="001C31A9"/>
    <w:rsid w:val="001C3961"/>
    <w:rsid w:val="001C47E2"/>
    <w:rsid w:val="001D0C53"/>
    <w:rsid w:val="001D6240"/>
    <w:rsid w:val="001E58C6"/>
    <w:rsid w:val="001F06C2"/>
    <w:rsid w:val="001F58B9"/>
    <w:rsid w:val="001F653B"/>
    <w:rsid w:val="001F799A"/>
    <w:rsid w:val="001F7B39"/>
    <w:rsid w:val="00201579"/>
    <w:rsid w:val="0021051C"/>
    <w:rsid w:val="00214B5B"/>
    <w:rsid w:val="00214BA5"/>
    <w:rsid w:val="002271F7"/>
    <w:rsid w:val="00227C99"/>
    <w:rsid w:val="00234F75"/>
    <w:rsid w:val="00242840"/>
    <w:rsid w:val="00244132"/>
    <w:rsid w:val="00246BCD"/>
    <w:rsid w:val="00247EC2"/>
    <w:rsid w:val="002504B3"/>
    <w:rsid w:val="002520BF"/>
    <w:rsid w:val="00257B8C"/>
    <w:rsid w:val="00257BBC"/>
    <w:rsid w:val="00260EB7"/>
    <w:rsid w:val="00261707"/>
    <w:rsid w:val="00267250"/>
    <w:rsid w:val="00267711"/>
    <w:rsid w:val="00273ECE"/>
    <w:rsid w:val="00275D15"/>
    <w:rsid w:val="002827C6"/>
    <w:rsid w:val="002848F1"/>
    <w:rsid w:val="0028570E"/>
    <w:rsid w:val="0029449C"/>
    <w:rsid w:val="00295587"/>
    <w:rsid w:val="0029732B"/>
    <w:rsid w:val="00297BA1"/>
    <w:rsid w:val="002A6F85"/>
    <w:rsid w:val="002A75FA"/>
    <w:rsid w:val="002B4616"/>
    <w:rsid w:val="002B650E"/>
    <w:rsid w:val="002C0058"/>
    <w:rsid w:val="002C6E84"/>
    <w:rsid w:val="002D24C9"/>
    <w:rsid w:val="002D5C01"/>
    <w:rsid w:val="002E0C18"/>
    <w:rsid w:val="002E4FC7"/>
    <w:rsid w:val="002E50D0"/>
    <w:rsid w:val="002E5E93"/>
    <w:rsid w:val="002F2635"/>
    <w:rsid w:val="002F5721"/>
    <w:rsid w:val="002F7638"/>
    <w:rsid w:val="003009B3"/>
    <w:rsid w:val="00302173"/>
    <w:rsid w:val="0030294A"/>
    <w:rsid w:val="0030365F"/>
    <w:rsid w:val="003042CD"/>
    <w:rsid w:val="00313536"/>
    <w:rsid w:val="003268C5"/>
    <w:rsid w:val="00333E13"/>
    <w:rsid w:val="00336E60"/>
    <w:rsid w:val="003453A5"/>
    <w:rsid w:val="003455F2"/>
    <w:rsid w:val="00354D7F"/>
    <w:rsid w:val="00356113"/>
    <w:rsid w:val="003606A6"/>
    <w:rsid w:val="003606A8"/>
    <w:rsid w:val="00363C58"/>
    <w:rsid w:val="00364407"/>
    <w:rsid w:val="0036564D"/>
    <w:rsid w:val="00365C01"/>
    <w:rsid w:val="0037160A"/>
    <w:rsid w:val="003755E0"/>
    <w:rsid w:val="00384FB6"/>
    <w:rsid w:val="003928EA"/>
    <w:rsid w:val="003950EC"/>
    <w:rsid w:val="00395C40"/>
    <w:rsid w:val="00396764"/>
    <w:rsid w:val="003B319C"/>
    <w:rsid w:val="003B502E"/>
    <w:rsid w:val="003B68AB"/>
    <w:rsid w:val="003C0808"/>
    <w:rsid w:val="003C1185"/>
    <w:rsid w:val="003C15CB"/>
    <w:rsid w:val="003C5F20"/>
    <w:rsid w:val="003C6218"/>
    <w:rsid w:val="003C6FD4"/>
    <w:rsid w:val="003D27CF"/>
    <w:rsid w:val="003D403B"/>
    <w:rsid w:val="003D5AC6"/>
    <w:rsid w:val="003E10BA"/>
    <w:rsid w:val="003E6819"/>
    <w:rsid w:val="003E75E8"/>
    <w:rsid w:val="003F0FF4"/>
    <w:rsid w:val="003F35F8"/>
    <w:rsid w:val="003F6F13"/>
    <w:rsid w:val="0040004E"/>
    <w:rsid w:val="00401357"/>
    <w:rsid w:val="00401F59"/>
    <w:rsid w:val="00402006"/>
    <w:rsid w:val="00406D17"/>
    <w:rsid w:val="00407B25"/>
    <w:rsid w:val="004127FD"/>
    <w:rsid w:val="00413447"/>
    <w:rsid w:val="00415996"/>
    <w:rsid w:val="00416707"/>
    <w:rsid w:val="004248AB"/>
    <w:rsid w:val="00432094"/>
    <w:rsid w:val="00433381"/>
    <w:rsid w:val="00436542"/>
    <w:rsid w:val="00436B37"/>
    <w:rsid w:val="00444E55"/>
    <w:rsid w:val="00445ED2"/>
    <w:rsid w:val="004469B8"/>
    <w:rsid w:val="00450E5F"/>
    <w:rsid w:val="004532A5"/>
    <w:rsid w:val="004577FB"/>
    <w:rsid w:val="00460629"/>
    <w:rsid w:val="00461EF0"/>
    <w:rsid w:val="00464371"/>
    <w:rsid w:val="00467186"/>
    <w:rsid w:val="00471B25"/>
    <w:rsid w:val="00475543"/>
    <w:rsid w:val="0047633D"/>
    <w:rsid w:val="0047718D"/>
    <w:rsid w:val="00481F94"/>
    <w:rsid w:val="00486A1A"/>
    <w:rsid w:val="004920C9"/>
    <w:rsid w:val="00492AE8"/>
    <w:rsid w:val="0049660B"/>
    <w:rsid w:val="004A3D74"/>
    <w:rsid w:val="004A5892"/>
    <w:rsid w:val="004B2387"/>
    <w:rsid w:val="004B2C73"/>
    <w:rsid w:val="004B35DF"/>
    <w:rsid w:val="004B3B2F"/>
    <w:rsid w:val="004B3F1A"/>
    <w:rsid w:val="004C120A"/>
    <w:rsid w:val="004C3595"/>
    <w:rsid w:val="004C47BB"/>
    <w:rsid w:val="004C4ECB"/>
    <w:rsid w:val="004C54DA"/>
    <w:rsid w:val="004D51EA"/>
    <w:rsid w:val="004D548A"/>
    <w:rsid w:val="004E38F0"/>
    <w:rsid w:val="004E408E"/>
    <w:rsid w:val="004E544F"/>
    <w:rsid w:val="004E6383"/>
    <w:rsid w:val="004E756E"/>
    <w:rsid w:val="004F310B"/>
    <w:rsid w:val="004F6F32"/>
    <w:rsid w:val="004F7E7F"/>
    <w:rsid w:val="004F7F16"/>
    <w:rsid w:val="0050328D"/>
    <w:rsid w:val="0050337A"/>
    <w:rsid w:val="00503387"/>
    <w:rsid w:val="00506839"/>
    <w:rsid w:val="00510147"/>
    <w:rsid w:val="005128D2"/>
    <w:rsid w:val="00515A6F"/>
    <w:rsid w:val="00524124"/>
    <w:rsid w:val="00530E3C"/>
    <w:rsid w:val="00532A29"/>
    <w:rsid w:val="00535269"/>
    <w:rsid w:val="005473B3"/>
    <w:rsid w:val="0055316D"/>
    <w:rsid w:val="005543BA"/>
    <w:rsid w:val="00557AE3"/>
    <w:rsid w:val="00562686"/>
    <w:rsid w:val="00562F84"/>
    <w:rsid w:val="0056731D"/>
    <w:rsid w:val="005713D1"/>
    <w:rsid w:val="00574F61"/>
    <w:rsid w:val="00575E40"/>
    <w:rsid w:val="005769A4"/>
    <w:rsid w:val="00583D86"/>
    <w:rsid w:val="00591D44"/>
    <w:rsid w:val="00592588"/>
    <w:rsid w:val="0059489C"/>
    <w:rsid w:val="005A08BA"/>
    <w:rsid w:val="005A1421"/>
    <w:rsid w:val="005A15CB"/>
    <w:rsid w:val="005A25A8"/>
    <w:rsid w:val="005A2C23"/>
    <w:rsid w:val="005B2C36"/>
    <w:rsid w:val="005B36B0"/>
    <w:rsid w:val="005C58CF"/>
    <w:rsid w:val="005C6D4C"/>
    <w:rsid w:val="005C7F0B"/>
    <w:rsid w:val="005D4F37"/>
    <w:rsid w:val="005D5F45"/>
    <w:rsid w:val="005D76FB"/>
    <w:rsid w:val="005E2EEF"/>
    <w:rsid w:val="005E5CE7"/>
    <w:rsid w:val="005F2D0B"/>
    <w:rsid w:val="005F530E"/>
    <w:rsid w:val="00600E06"/>
    <w:rsid w:val="00613803"/>
    <w:rsid w:val="00615EC5"/>
    <w:rsid w:val="00617BA3"/>
    <w:rsid w:val="00620B40"/>
    <w:rsid w:val="0063011A"/>
    <w:rsid w:val="00633B3A"/>
    <w:rsid w:val="00634250"/>
    <w:rsid w:val="00642298"/>
    <w:rsid w:val="006437DB"/>
    <w:rsid w:val="0065060F"/>
    <w:rsid w:val="00654BBF"/>
    <w:rsid w:val="0065623D"/>
    <w:rsid w:val="0065765F"/>
    <w:rsid w:val="00663986"/>
    <w:rsid w:val="0066419B"/>
    <w:rsid w:val="006648F1"/>
    <w:rsid w:val="006665C3"/>
    <w:rsid w:val="006673C7"/>
    <w:rsid w:val="00667717"/>
    <w:rsid w:val="00671F1B"/>
    <w:rsid w:val="00672846"/>
    <w:rsid w:val="00672C45"/>
    <w:rsid w:val="00675F69"/>
    <w:rsid w:val="006776BA"/>
    <w:rsid w:val="00681B13"/>
    <w:rsid w:val="00682098"/>
    <w:rsid w:val="006901A8"/>
    <w:rsid w:val="00695D13"/>
    <w:rsid w:val="00696A40"/>
    <w:rsid w:val="006A21FC"/>
    <w:rsid w:val="006B0988"/>
    <w:rsid w:val="006B108C"/>
    <w:rsid w:val="006B52E8"/>
    <w:rsid w:val="006B75FC"/>
    <w:rsid w:val="006C3843"/>
    <w:rsid w:val="006C6978"/>
    <w:rsid w:val="006E2B93"/>
    <w:rsid w:val="006E541A"/>
    <w:rsid w:val="006E67FF"/>
    <w:rsid w:val="006E6ED9"/>
    <w:rsid w:val="006E79C0"/>
    <w:rsid w:val="006F0C1B"/>
    <w:rsid w:val="006F125C"/>
    <w:rsid w:val="006F1ACD"/>
    <w:rsid w:val="006F363E"/>
    <w:rsid w:val="006F4451"/>
    <w:rsid w:val="00706619"/>
    <w:rsid w:val="00712E3C"/>
    <w:rsid w:val="00714829"/>
    <w:rsid w:val="00715712"/>
    <w:rsid w:val="00717949"/>
    <w:rsid w:val="0072020D"/>
    <w:rsid w:val="00721D0B"/>
    <w:rsid w:val="007272F3"/>
    <w:rsid w:val="00727435"/>
    <w:rsid w:val="00730CDA"/>
    <w:rsid w:val="00736651"/>
    <w:rsid w:val="00746394"/>
    <w:rsid w:val="00746F8E"/>
    <w:rsid w:val="00765F78"/>
    <w:rsid w:val="00770F07"/>
    <w:rsid w:val="0077283D"/>
    <w:rsid w:val="00782C2E"/>
    <w:rsid w:val="00782F35"/>
    <w:rsid w:val="00783286"/>
    <w:rsid w:val="00792293"/>
    <w:rsid w:val="0079701F"/>
    <w:rsid w:val="00797D06"/>
    <w:rsid w:val="007A0394"/>
    <w:rsid w:val="007A3F2D"/>
    <w:rsid w:val="007B5F34"/>
    <w:rsid w:val="007C29EB"/>
    <w:rsid w:val="007C38E6"/>
    <w:rsid w:val="007C43F3"/>
    <w:rsid w:val="007C4B87"/>
    <w:rsid w:val="007D0F75"/>
    <w:rsid w:val="007D6CF7"/>
    <w:rsid w:val="007E1106"/>
    <w:rsid w:val="007E1192"/>
    <w:rsid w:val="007F1EB6"/>
    <w:rsid w:val="007F21AD"/>
    <w:rsid w:val="007F3B3E"/>
    <w:rsid w:val="007F5B00"/>
    <w:rsid w:val="007F5F03"/>
    <w:rsid w:val="007F6501"/>
    <w:rsid w:val="00803083"/>
    <w:rsid w:val="00807065"/>
    <w:rsid w:val="00813477"/>
    <w:rsid w:val="008141EC"/>
    <w:rsid w:val="008208F8"/>
    <w:rsid w:val="00835C81"/>
    <w:rsid w:val="00842328"/>
    <w:rsid w:val="00842D40"/>
    <w:rsid w:val="00850B6F"/>
    <w:rsid w:val="00857300"/>
    <w:rsid w:val="0086240F"/>
    <w:rsid w:val="008630FE"/>
    <w:rsid w:val="008632A0"/>
    <w:rsid w:val="008706A3"/>
    <w:rsid w:val="00871CC1"/>
    <w:rsid w:val="00872F0B"/>
    <w:rsid w:val="00876A20"/>
    <w:rsid w:val="008911A6"/>
    <w:rsid w:val="008957C0"/>
    <w:rsid w:val="008B0050"/>
    <w:rsid w:val="008B0C17"/>
    <w:rsid w:val="008D1F3D"/>
    <w:rsid w:val="008D2F3C"/>
    <w:rsid w:val="008E478B"/>
    <w:rsid w:val="008E662C"/>
    <w:rsid w:val="008F24AC"/>
    <w:rsid w:val="009043D3"/>
    <w:rsid w:val="00906065"/>
    <w:rsid w:val="00912319"/>
    <w:rsid w:val="0091299C"/>
    <w:rsid w:val="00916706"/>
    <w:rsid w:val="00923048"/>
    <w:rsid w:val="00923A78"/>
    <w:rsid w:val="00925E71"/>
    <w:rsid w:val="00926F3C"/>
    <w:rsid w:val="00927E79"/>
    <w:rsid w:val="00940A80"/>
    <w:rsid w:val="00941BE2"/>
    <w:rsid w:val="00942AF9"/>
    <w:rsid w:val="00944BE4"/>
    <w:rsid w:val="0095014D"/>
    <w:rsid w:val="00954C51"/>
    <w:rsid w:val="0095661E"/>
    <w:rsid w:val="00960E99"/>
    <w:rsid w:val="009623A2"/>
    <w:rsid w:val="00966603"/>
    <w:rsid w:val="0096731A"/>
    <w:rsid w:val="009736B7"/>
    <w:rsid w:val="00973AB7"/>
    <w:rsid w:val="00976BD1"/>
    <w:rsid w:val="00986298"/>
    <w:rsid w:val="00987728"/>
    <w:rsid w:val="00990370"/>
    <w:rsid w:val="00993AC6"/>
    <w:rsid w:val="00995B15"/>
    <w:rsid w:val="009A4B09"/>
    <w:rsid w:val="009A4F7E"/>
    <w:rsid w:val="009B0A0F"/>
    <w:rsid w:val="009B1DB6"/>
    <w:rsid w:val="009B6DD1"/>
    <w:rsid w:val="009B71A5"/>
    <w:rsid w:val="009C4FCD"/>
    <w:rsid w:val="009C57FA"/>
    <w:rsid w:val="009C595F"/>
    <w:rsid w:val="009E3601"/>
    <w:rsid w:val="009E64E9"/>
    <w:rsid w:val="009F793C"/>
    <w:rsid w:val="00A043A5"/>
    <w:rsid w:val="00A10361"/>
    <w:rsid w:val="00A11013"/>
    <w:rsid w:val="00A20133"/>
    <w:rsid w:val="00A303C5"/>
    <w:rsid w:val="00A33897"/>
    <w:rsid w:val="00A36FB3"/>
    <w:rsid w:val="00A40D72"/>
    <w:rsid w:val="00A4267E"/>
    <w:rsid w:val="00A42B67"/>
    <w:rsid w:val="00A45CBF"/>
    <w:rsid w:val="00A462AB"/>
    <w:rsid w:val="00A50EC7"/>
    <w:rsid w:val="00A525D9"/>
    <w:rsid w:val="00A53B42"/>
    <w:rsid w:val="00A54104"/>
    <w:rsid w:val="00A5465F"/>
    <w:rsid w:val="00A55687"/>
    <w:rsid w:val="00A567F0"/>
    <w:rsid w:val="00A60832"/>
    <w:rsid w:val="00A60C07"/>
    <w:rsid w:val="00A624B2"/>
    <w:rsid w:val="00A62CE7"/>
    <w:rsid w:val="00A64D66"/>
    <w:rsid w:val="00A66AF8"/>
    <w:rsid w:val="00A830A8"/>
    <w:rsid w:val="00A834D0"/>
    <w:rsid w:val="00A8375C"/>
    <w:rsid w:val="00A865DB"/>
    <w:rsid w:val="00A86CB8"/>
    <w:rsid w:val="00A936A0"/>
    <w:rsid w:val="00A940E3"/>
    <w:rsid w:val="00A971E2"/>
    <w:rsid w:val="00AA0980"/>
    <w:rsid w:val="00AA2B8A"/>
    <w:rsid w:val="00AA541D"/>
    <w:rsid w:val="00AA597F"/>
    <w:rsid w:val="00AA5BD7"/>
    <w:rsid w:val="00AA7623"/>
    <w:rsid w:val="00AB00DF"/>
    <w:rsid w:val="00AB1573"/>
    <w:rsid w:val="00AB2D76"/>
    <w:rsid w:val="00AB37C8"/>
    <w:rsid w:val="00AB4254"/>
    <w:rsid w:val="00AC27ED"/>
    <w:rsid w:val="00AC653D"/>
    <w:rsid w:val="00AD27CD"/>
    <w:rsid w:val="00AD426B"/>
    <w:rsid w:val="00AD583F"/>
    <w:rsid w:val="00AD727E"/>
    <w:rsid w:val="00AE653E"/>
    <w:rsid w:val="00AE6AFE"/>
    <w:rsid w:val="00AE6E95"/>
    <w:rsid w:val="00AE7E23"/>
    <w:rsid w:val="00B00B0B"/>
    <w:rsid w:val="00B03431"/>
    <w:rsid w:val="00B04FA9"/>
    <w:rsid w:val="00B07285"/>
    <w:rsid w:val="00B10DF9"/>
    <w:rsid w:val="00B21F26"/>
    <w:rsid w:val="00B23130"/>
    <w:rsid w:val="00B24D18"/>
    <w:rsid w:val="00B35255"/>
    <w:rsid w:val="00B37E09"/>
    <w:rsid w:val="00B44940"/>
    <w:rsid w:val="00B459CC"/>
    <w:rsid w:val="00B52251"/>
    <w:rsid w:val="00B60D33"/>
    <w:rsid w:val="00B636E4"/>
    <w:rsid w:val="00B7226C"/>
    <w:rsid w:val="00B74066"/>
    <w:rsid w:val="00B81064"/>
    <w:rsid w:val="00B8556E"/>
    <w:rsid w:val="00B87C2D"/>
    <w:rsid w:val="00B90788"/>
    <w:rsid w:val="00B92B18"/>
    <w:rsid w:val="00BA4674"/>
    <w:rsid w:val="00BA4DFB"/>
    <w:rsid w:val="00BA6908"/>
    <w:rsid w:val="00BB14E0"/>
    <w:rsid w:val="00BB2CE8"/>
    <w:rsid w:val="00BB59BC"/>
    <w:rsid w:val="00BB5F80"/>
    <w:rsid w:val="00BB75A2"/>
    <w:rsid w:val="00BB7ABE"/>
    <w:rsid w:val="00BC1228"/>
    <w:rsid w:val="00BC1270"/>
    <w:rsid w:val="00BC2AF0"/>
    <w:rsid w:val="00BC379D"/>
    <w:rsid w:val="00BC5845"/>
    <w:rsid w:val="00BD5B79"/>
    <w:rsid w:val="00BE20C5"/>
    <w:rsid w:val="00BF4235"/>
    <w:rsid w:val="00C12DB6"/>
    <w:rsid w:val="00C132A5"/>
    <w:rsid w:val="00C2235A"/>
    <w:rsid w:val="00C2316C"/>
    <w:rsid w:val="00C23E13"/>
    <w:rsid w:val="00C308A6"/>
    <w:rsid w:val="00C32724"/>
    <w:rsid w:val="00C377DD"/>
    <w:rsid w:val="00C44F62"/>
    <w:rsid w:val="00C571D3"/>
    <w:rsid w:val="00C670C0"/>
    <w:rsid w:val="00C70EB5"/>
    <w:rsid w:val="00C765A8"/>
    <w:rsid w:val="00C80A71"/>
    <w:rsid w:val="00C80E29"/>
    <w:rsid w:val="00C82EF5"/>
    <w:rsid w:val="00C868B6"/>
    <w:rsid w:val="00C92675"/>
    <w:rsid w:val="00C9459E"/>
    <w:rsid w:val="00C97573"/>
    <w:rsid w:val="00CA0997"/>
    <w:rsid w:val="00CA19C6"/>
    <w:rsid w:val="00CA61F8"/>
    <w:rsid w:val="00CB3BC7"/>
    <w:rsid w:val="00CC050B"/>
    <w:rsid w:val="00CC0B92"/>
    <w:rsid w:val="00CC79AF"/>
    <w:rsid w:val="00CD2640"/>
    <w:rsid w:val="00CD30D6"/>
    <w:rsid w:val="00CD70DB"/>
    <w:rsid w:val="00CD7636"/>
    <w:rsid w:val="00CD77BE"/>
    <w:rsid w:val="00CE0737"/>
    <w:rsid w:val="00CE2702"/>
    <w:rsid w:val="00CE3279"/>
    <w:rsid w:val="00CE44B9"/>
    <w:rsid w:val="00CE4533"/>
    <w:rsid w:val="00CE5798"/>
    <w:rsid w:val="00CF1752"/>
    <w:rsid w:val="00CF32A1"/>
    <w:rsid w:val="00CF4504"/>
    <w:rsid w:val="00CF4A9A"/>
    <w:rsid w:val="00D02269"/>
    <w:rsid w:val="00D06A29"/>
    <w:rsid w:val="00D103CD"/>
    <w:rsid w:val="00D17C4F"/>
    <w:rsid w:val="00D17DEB"/>
    <w:rsid w:val="00D23113"/>
    <w:rsid w:val="00D26079"/>
    <w:rsid w:val="00D26C11"/>
    <w:rsid w:val="00D3411B"/>
    <w:rsid w:val="00D37A73"/>
    <w:rsid w:val="00D37C63"/>
    <w:rsid w:val="00D43D93"/>
    <w:rsid w:val="00D55C07"/>
    <w:rsid w:val="00D66350"/>
    <w:rsid w:val="00D71D02"/>
    <w:rsid w:val="00D71DEE"/>
    <w:rsid w:val="00D83077"/>
    <w:rsid w:val="00D840D5"/>
    <w:rsid w:val="00D9005B"/>
    <w:rsid w:val="00D9545F"/>
    <w:rsid w:val="00D96166"/>
    <w:rsid w:val="00DA0BF0"/>
    <w:rsid w:val="00DA2BBF"/>
    <w:rsid w:val="00DA2F33"/>
    <w:rsid w:val="00DA458E"/>
    <w:rsid w:val="00DA5FD0"/>
    <w:rsid w:val="00DA7B60"/>
    <w:rsid w:val="00DA7FCD"/>
    <w:rsid w:val="00DB0447"/>
    <w:rsid w:val="00DC5559"/>
    <w:rsid w:val="00DC6772"/>
    <w:rsid w:val="00DD4396"/>
    <w:rsid w:val="00DE33A2"/>
    <w:rsid w:val="00DE57E9"/>
    <w:rsid w:val="00DF2FE9"/>
    <w:rsid w:val="00DF5556"/>
    <w:rsid w:val="00DF698C"/>
    <w:rsid w:val="00DF7BB1"/>
    <w:rsid w:val="00E038F4"/>
    <w:rsid w:val="00E0600B"/>
    <w:rsid w:val="00E07D77"/>
    <w:rsid w:val="00E1417F"/>
    <w:rsid w:val="00E20474"/>
    <w:rsid w:val="00E31D1F"/>
    <w:rsid w:val="00E34F59"/>
    <w:rsid w:val="00E41BD6"/>
    <w:rsid w:val="00E436DF"/>
    <w:rsid w:val="00E46D2C"/>
    <w:rsid w:val="00E536A1"/>
    <w:rsid w:val="00E55AE1"/>
    <w:rsid w:val="00E60D99"/>
    <w:rsid w:val="00E63917"/>
    <w:rsid w:val="00E76F69"/>
    <w:rsid w:val="00E86578"/>
    <w:rsid w:val="00E90248"/>
    <w:rsid w:val="00E912F2"/>
    <w:rsid w:val="00E94A6B"/>
    <w:rsid w:val="00E95A81"/>
    <w:rsid w:val="00EA06E8"/>
    <w:rsid w:val="00EA52F5"/>
    <w:rsid w:val="00EB06B5"/>
    <w:rsid w:val="00EB078A"/>
    <w:rsid w:val="00EB2A28"/>
    <w:rsid w:val="00EB566D"/>
    <w:rsid w:val="00EC5115"/>
    <w:rsid w:val="00EC5F6C"/>
    <w:rsid w:val="00ED32CE"/>
    <w:rsid w:val="00ED3899"/>
    <w:rsid w:val="00ED663E"/>
    <w:rsid w:val="00ED68EA"/>
    <w:rsid w:val="00ED6B12"/>
    <w:rsid w:val="00ED7DB5"/>
    <w:rsid w:val="00EE0B26"/>
    <w:rsid w:val="00EE19F3"/>
    <w:rsid w:val="00EE642A"/>
    <w:rsid w:val="00EE6563"/>
    <w:rsid w:val="00EE6D0B"/>
    <w:rsid w:val="00EF0DD6"/>
    <w:rsid w:val="00F017DF"/>
    <w:rsid w:val="00F0481E"/>
    <w:rsid w:val="00F16870"/>
    <w:rsid w:val="00F21557"/>
    <w:rsid w:val="00F2391F"/>
    <w:rsid w:val="00F25565"/>
    <w:rsid w:val="00F26A1D"/>
    <w:rsid w:val="00F27B2F"/>
    <w:rsid w:val="00F31EDF"/>
    <w:rsid w:val="00F34D08"/>
    <w:rsid w:val="00F36227"/>
    <w:rsid w:val="00F36CD9"/>
    <w:rsid w:val="00F4725E"/>
    <w:rsid w:val="00F5176F"/>
    <w:rsid w:val="00F52ABA"/>
    <w:rsid w:val="00F731C6"/>
    <w:rsid w:val="00F73C83"/>
    <w:rsid w:val="00F83052"/>
    <w:rsid w:val="00F86593"/>
    <w:rsid w:val="00F8779C"/>
    <w:rsid w:val="00F97121"/>
    <w:rsid w:val="00FA405A"/>
    <w:rsid w:val="00FB1158"/>
    <w:rsid w:val="00FD3B13"/>
    <w:rsid w:val="00FD54FB"/>
    <w:rsid w:val="00FD6014"/>
    <w:rsid w:val="00FD69AC"/>
    <w:rsid w:val="00FD6B99"/>
    <w:rsid w:val="00FE1D0A"/>
    <w:rsid w:val="00FE2123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1BC112"/>
  <w15:docId w15:val="{74569C37-DAB6-44FA-9116-C44B4261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D74"/>
    <w:pPr>
      <w:widowControl w:val="0"/>
      <w:jc w:val="both"/>
    </w:pPr>
    <w:rPr>
      <w:rFonts w:asci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6E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32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632A0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3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13803"/>
    <w:rPr>
      <w:rFonts w:ascii="ＭＳ 明朝"/>
      <w:b/>
      <w:kern w:val="2"/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613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13803"/>
    <w:rPr>
      <w:rFonts w:ascii="ＭＳ 明朝"/>
      <w:b/>
      <w:kern w:val="2"/>
      <w:sz w:val="24"/>
      <w:szCs w:val="22"/>
    </w:rPr>
  </w:style>
  <w:style w:type="paragraph" w:customStyle="1" w:styleId="Default">
    <w:name w:val="Default"/>
    <w:rsid w:val="009C4FC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a">
    <w:name w:val="Table Grid"/>
    <w:basedOn w:val="a1"/>
    <w:uiPriority w:val="59"/>
    <w:rsid w:val="004F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7E7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92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64871-371E-4E7A-9825-63C40167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0700</dc:creator>
  <cp:lastModifiedBy>Administrator</cp:lastModifiedBy>
  <cp:revision>2</cp:revision>
  <cp:lastPrinted>2024-05-15T00:48:00Z</cp:lastPrinted>
  <dcterms:created xsi:type="dcterms:W3CDTF">2024-05-23T11:41:00Z</dcterms:created>
  <dcterms:modified xsi:type="dcterms:W3CDTF">2024-05-23T11:41:00Z</dcterms:modified>
</cp:coreProperties>
</file>